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CA2" w:rsidRDefault="009C6CA2" w:rsidP="009C6CA2">
      <w:pPr>
        <w:rPr>
          <w:noProof/>
          <w:lang w:eastAsia="en-US" w:bidi="ar-SA"/>
        </w:rPr>
      </w:pPr>
    </w:p>
    <w:p w:rsidR="009C6CA2" w:rsidRDefault="009C6CA2" w:rsidP="009C6CA2">
      <w:pPr>
        <w:rPr>
          <w:noProof/>
          <w:lang w:eastAsia="en-US" w:bidi="ar-SA"/>
        </w:rPr>
      </w:pPr>
    </w:p>
    <w:p w:rsidR="009C6CA2" w:rsidRDefault="009C6CA2" w:rsidP="009C6CA2">
      <w:pPr>
        <w:rPr>
          <w:noProof/>
          <w:lang w:eastAsia="en-US" w:bidi="ar-SA"/>
        </w:rPr>
      </w:pPr>
    </w:p>
    <w:p w:rsidR="009C6CA2" w:rsidRDefault="009C6CA2" w:rsidP="009C6CA2">
      <w:r>
        <w:rPr>
          <w:noProof/>
          <w:lang w:eastAsia="en-US" w:bidi="ar-SA"/>
        </w:rPr>
        <w:drawing>
          <wp:inline distT="0" distB="0" distL="0" distR="0">
            <wp:extent cx="5229225" cy="3438525"/>
            <wp:effectExtent l="19050" t="0" r="9525" b="0"/>
            <wp:docPr id="1" name="Picture 1" descr="Description: D:\Admission 2017-18\CPAS\CP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Admission 2017-18\CPAS\CPAS LOGO.jpg"/>
                    <pic:cNvPicPr>
                      <a:picLocks noChangeAspect="1" noChangeArrowheads="1"/>
                    </pic:cNvPicPr>
                  </pic:nvPicPr>
                  <pic:blipFill>
                    <a:blip r:embed="rId5" cstate="print"/>
                    <a:srcRect/>
                    <a:stretch>
                      <a:fillRect/>
                    </a:stretch>
                  </pic:blipFill>
                  <pic:spPr bwMode="auto">
                    <a:xfrm>
                      <a:off x="0" y="0"/>
                      <a:ext cx="5229225" cy="3438525"/>
                    </a:xfrm>
                    <a:prstGeom prst="rect">
                      <a:avLst/>
                    </a:prstGeom>
                    <a:noFill/>
                    <a:ln w="9525">
                      <a:noFill/>
                      <a:miter lim="800000"/>
                      <a:headEnd/>
                      <a:tailEnd/>
                    </a:ln>
                  </pic:spPr>
                </pic:pic>
              </a:graphicData>
            </a:graphic>
          </wp:inline>
        </w:drawing>
      </w:r>
    </w:p>
    <w:p w:rsidR="009C6CA2" w:rsidRDefault="009C6CA2" w:rsidP="009C6CA2"/>
    <w:p w:rsidR="009C6CA2" w:rsidRPr="00B95151" w:rsidRDefault="009C6CA2" w:rsidP="009C6CA2">
      <w:pPr>
        <w:ind w:left="-567" w:right="-521"/>
        <w:jc w:val="center"/>
        <w:rPr>
          <w:rFonts w:ascii="Calibri" w:hAnsi="Calibri" w:cs="Calibri"/>
          <w:b/>
          <w:sz w:val="40"/>
          <w:szCs w:val="40"/>
        </w:rPr>
      </w:pPr>
      <w:r w:rsidRPr="00B95151">
        <w:rPr>
          <w:rFonts w:ascii="Calibri" w:hAnsi="Calibri" w:cs="Calibri"/>
          <w:b/>
          <w:sz w:val="40"/>
          <w:szCs w:val="40"/>
        </w:rPr>
        <w:t>CENT</w:t>
      </w:r>
      <w:r>
        <w:rPr>
          <w:rFonts w:ascii="Calibri" w:hAnsi="Calibri" w:cs="Calibri"/>
          <w:b/>
          <w:sz w:val="40"/>
          <w:szCs w:val="40"/>
        </w:rPr>
        <w:t>RE</w:t>
      </w:r>
      <w:r w:rsidRPr="00B95151">
        <w:rPr>
          <w:rFonts w:ascii="Calibri" w:hAnsi="Calibri" w:cs="Calibri"/>
          <w:b/>
          <w:sz w:val="40"/>
          <w:szCs w:val="40"/>
        </w:rPr>
        <w:t xml:space="preserve"> FOR PROFESSIONAL AND ADVANCED STUDIES</w:t>
      </w:r>
    </w:p>
    <w:p w:rsidR="009C6CA2" w:rsidRPr="008C7425" w:rsidRDefault="009C6CA2" w:rsidP="009C6CA2">
      <w:pPr>
        <w:jc w:val="center"/>
        <w:rPr>
          <w:rFonts w:cs="Calibri"/>
          <w:b/>
          <w:sz w:val="30"/>
          <w:szCs w:val="40"/>
        </w:rPr>
      </w:pPr>
      <w:r w:rsidRPr="008C7425">
        <w:rPr>
          <w:rFonts w:cs="Calibri"/>
          <w:b/>
          <w:sz w:val="30"/>
          <w:szCs w:val="40"/>
        </w:rPr>
        <w:t>(Established by Government of Kerala)</w:t>
      </w:r>
    </w:p>
    <w:p w:rsidR="009C6CA2" w:rsidRDefault="009C6CA2" w:rsidP="009C6CA2">
      <w:pPr>
        <w:jc w:val="center"/>
        <w:rPr>
          <w:rFonts w:ascii="Calibri" w:hAnsi="Calibri" w:cs="Calibri"/>
          <w:b/>
          <w:sz w:val="36"/>
        </w:rPr>
      </w:pPr>
    </w:p>
    <w:p w:rsidR="009C6CA2" w:rsidRPr="00B95151" w:rsidRDefault="009C6CA2" w:rsidP="009C6CA2">
      <w:pPr>
        <w:jc w:val="center"/>
        <w:rPr>
          <w:rFonts w:ascii="Calibri" w:hAnsi="Calibri" w:cs="Calibri"/>
          <w:b/>
          <w:sz w:val="36"/>
        </w:rPr>
      </w:pPr>
      <w:r w:rsidRPr="00B95151">
        <w:rPr>
          <w:rFonts w:ascii="Calibri" w:hAnsi="Calibri" w:cs="Calibri"/>
          <w:b/>
          <w:sz w:val="36"/>
        </w:rPr>
        <w:t>SCHOOL OF MEDICAL EDUCATION (SME)</w:t>
      </w:r>
    </w:p>
    <w:p w:rsidR="009C6CA2" w:rsidRPr="00B95151" w:rsidRDefault="009C6CA2" w:rsidP="009C6CA2">
      <w:pPr>
        <w:jc w:val="center"/>
        <w:rPr>
          <w:rFonts w:ascii="Calibri" w:hAnsi="Calibri" w:cs="Calibri"/>
          <w:b/>
          <w:sz w:val="36"/>
        </w:rPr>
      </w:pPr>
    </w:p>
    <w:p w:rsidR="009C6CA2" w:rsidRDefault="009C6CA2" w:rsidP="009C6CA2">
      <w:pPr>
        <w:jc w:val="center"/>
        <w:rPr>
          <w:rFonts w:ascii="Calibri" w:hAnsi="Calibri" w:cs="Calibri"/>
          <w:b/>
          <w:sz w:val="28"/>
        </w:rPr>
      </w:pPr>
      <w:r w:rsidRPr="00B95151">
        <w:rPr>
          <w:rFonts w:ascii="Calibri" w:hAnsi="Calibri" w:cs="Calibri"/>
          <w:b/>
          <w:sz w:val="28"/>
        </w:rPr>
        <w:t xml:space="preserve">ADMISSION PROSPECTUS </w:t>
      </w:r>
      <w:r>
        <w:rPr>
          <w:rFonts w:ascii="Calibri" w:hAnsi="Calibri" w:cs="Calibri"/>
          <w:b/>
          <w:sz w:val="28"/>
        </w:rPr>
        <w:t>2023-24</w:t>
      </w:r>
    </w:p>
    <w:p w:rsidR="009C6CA2" w:rsidRDefault="009C6CA2" w:rsidP="009C6CA2">
      <w:pPr>
        <w:jc w:val="center"/>
        <w:rPr>
          <w:rFonts w:ascii="Calibri" w:hAnsi="Calibri" w:cs="Calibri"/>
          <w:b/>
          <w:sz w:val="28"/>
        </w:rPr>
      </w:pPr>
      <w:r>
        <w:rPr>
          <w:rFonts w:ascii="Calibri" w:hAnsi="Calibri" w:cs="Calibri"/>
          <w:b/>
          <w:sz w:val="28"/>
        </w:rPr>
        <w:t>Main Center: SME, Gandhinagar, Kottayam – 686008</w:t>
      </w:r>
    </w:p>
    <w:p w:rsidR="009C6CA2" w:rsidRDefault="009C6CA2" w:rsidP="009C6CA2">
      <w:pPr>
        <w:jc w:val="center"/>
        <w:rPr>
          <w:rFonts w:ascii="Calibri" w:hAnsi="Calibri" w:cs="Calibri"/>
          <w:b/>
          <w:sz w:val="28"/>
        </w:rPr>
      </w:pPr>
      <w:r>
        <w:rPr>
          <w:rFonts w:ascii="Calibri" w:hAnsi="Calibri" w:cs="Calibri"/>
          <w:b/>
          <w:sz w:val="28"/>
        </w:rPr>
        <w:t>Phone: 0481-2598790</w:t>
      </w:r>
    </w:p>
    <w:p w:rsidR="009C6CA2" w:rsidRDefault="009C6CA2" w:rsidP="009C6CA2">
      <w:pPr>
        <w:jc w:val="center"/>
        <w:rPr>
          <w:rFonts w:ascii="Calibri" w:hAnsi="Calibri" w:cs="Calibri"/>
          <w:b/>
          <w:sz w:val="28"/>
        </w:rPr>
      </w:pPr>
      <w:r>
        <w:rPr>
          <w:rFonts w:ascii="Calibri" w:hAnsi="Calibri" w:cs="Calibri"/>
          <w:b/>
          <w:sz w:val="28"/>
        </w:rPr>
        <w:t>Mobile: 9447967150</w:t>
      </w:r>
    </w:p>
    <w:p w:rsidR="009C6CA2" w:rsidRPr="00AC4B34" w:rsidRDefault="009C6CA2" w:rsidP="009C6CA2">
      <w:pPr>
        <w:jc w:val="center"/>
        <w:rPr>
          <w:rFonts w:ascii="Calibri" w:hAnsi="Calibri" w:cs="Calibri"/>
          <w:sz w:val="28"/>
        </w:rPr>
      </w:pPr>
      <w:proofErr w:type="gramStart"/>
      <w:r w:rsidRPr="00AC4B34">
        <w:rPr>
          <w:rFonts w:ascii="Calibri" w:hAnsi="Calibri" w:cs="Calibri"/>
          <w:sz w:val="28"/>
        </w:rPr>
        <w:t>e-mail</w:t>
      </w:r>
      <w:proofErr w:type="gramEnd"/>
      <w:r w:rsidRPr="00AC4B34">
        <w:rPr>
          <w:rFonts w:ascii="Calibri" w:hAnsi="Calibri" w:cs="Calibri"/>
          <w:sz w:val="28"/>
        </w:rPr>
        <w:t xml:space="preserve">: </w:t>
      </w:r>
      <w:hyperlink r:id="rId6" w:history="1">
        <w:r w:rsidRPr="00AC4B34">
          <w:rPr>
            <w:rStyle w:val="Hyperlink"/>
            <w:rFonts w:ascii="Calibri" w:hAnsi="Calibri" w:cs="Calibri"/>
            <w:sz w:val="28"/>
          </w:rPr>
          <w:t>admission@cpas.ac.in</w:t>
        </w:r>
      </w:hyperlink>
      <w:r w:rsidRPr="00AC4B34">
        <w:rPr>
          <w:rFonts w:ascii="Calibri" w:hAnsi="Calibri" w:cs="Calibri"/>
          <w:sz w:val="28"/>
        </w:rPr>
        <w:t xml:space="preserve">, </w:t>
      </w:r>
      <w:hyperlink r:id="rId7" w:history="1">
        <w:r w:rsidRPr="009858C0">
          <w:rPr>
            <w:rStyle w:val="Hyperlink"/>
            <w:rFonts w:ascii="Calibri" w:hAnsi="Calibri" w:cs="Calibri"/>
            <w:sz w:val="28"/>
          </w:rPr>
          <w:t>smeadmission2023@gmail.com</w:t>
        </w:r>
      </w:hyperlink>
    </w:p>
    <w:p w:rsidR="009C6CA2" w:rsidRDefault="009C6CA2" w:rsidP="009C6CA2">
      <w:pPr>
        <w:rPr>
          <w:rFonts w:ascii="Calibri" w:hAnsi="Calibri" w:cs="Calibri"/>
          <w:b/>
          <w:sz w:val="28"/>
        </w:rPr>
      </w:pPr>
    </w:p>
    <w:p w:rsidR="009C6CA2" w:rsidRDefault="009C6CA2" w:rsidP="009C6CA2">
      <w:pPr>
        <w:rPr>
          <w:rFonts w:ascii="Calibri" w:hAnsi="Calibri" w:cs="Calibri"/>
          <w:b/>
          <w:sz w:val="28"/>
        </w:rPr>
      </w:pPr>
      <w:r>
        <w:rPr>
          <w:rFonts w:ascii="Calibri" w:hAnsi="Calibri" w:cs="Calibri"/>
          <w:b/>
          <w:sz w:val="28"/>
        </w:rPr>
        <w:t xml:space="preserve">Regional Centers: </w:t>
      </w:r>
      <w:r>
        <w:rPr>
          <w:rFonts w:ascii="Calibri" w:hAnsi="Calibri" w:cs="Calibri"/>
          <w:b/>
          <w:sz w:val="28"/>
        </w:rPr>
        <w:tab/>
        <w:t>1. Puthuppally</w:t>
      </w:r>
    </w:p>
    <w:p w:rsidR="009C6CA2" w:rsidRDefault="009C6CA2" w:rsidP="009C6CA2">
      <w:pPr>
        <w:ind w:left="1440" w:firstLine="720"/>
        <w:rPr>
          <w:rFonts w:ascii="Calibri" w:hAnsi="Calibri" w:cs="Calibri"/>
          <w:b/>
          <w:sz w:val="28"/>
        </w:rPr>
      </w:pPr>
      <w:r>
        <w:rPr>
          <w:rFonts w:ascii="Calibri" w:hAnsi="Calibri" w:cs="Calibri"/>
          <w:b/>
          <w:sz w:val="28"/>
        </w:rPr>
        <w:t xml:space="preserve">2. </w:t>
      </w:r>
      <w:proofErr w:type="spellStart"/>
      <w:r>
        <w:rPr>
          <w:rFonts w:ascii="Calibri" w:hAnsi="Calibri" w:cs="Calibri"/>
          <w:b/>
          <w:sz w:val="28"/>
        </w:rPr>
        <w:t>Cheruvandoor</w:t>
      </w:r>
      <w:proofErr w:type="spellEnd"/>
      <w:r>
        <w:rPr>
          <w:rFonts w:ascii="Calibri" w:hAnsi="Calibri" w:cs="Calibri"/>
          <w:b/>
          <w:sz w:val="28"/>
        </w:rPr>
        <w:t xml:space="preserve">. </w:t>
      </w:r>
    </w:p>
    <w:p w:rsidR="009C6CA2" w:rsidRDefault="009C6CA2" w:rsidP="009C6CA2">
      <w:pPr>
        <w:ind w:left="1440" w:firstLine="720"/>
        <w:rPr>
          <w:rFonts w:ascii="Calibri" w:hAnsi="Calibri" w:cs="Calibri"/>
          <w:b/>
          <w:sz w:val="28"/>
        </w:rPr>
      </w:pPr>
      <w:r>
        <w:rPr>
          <w:rFonts w:ascii="Calibri" w:hAnsi="Calibri" w:cs="Calibri"/>
          <w:b/>
          <w:sz w:val="28"/>
        </w:rPr>
        <w:t xml:space="preserve">3. </w:t>
      </w:r>
      <w:proofErr w:type="spellStart"/>
      <w:r>
        <w:rPr>
          <w:rFonts w:ascii="Calibri" w:hAnsi="Calibri" w:cs="Calibri"/>
          <w:b/>
          <w:sz w:val="28"/>
        </w:rPr>
        <w:t>Manimalakkunnu</w:t>
      </w:r>
      <w:proofErr w:type="spellEnd"/>
      <w:r>
        <w:rPr>
          <w:rFonts w:ascii="Calibri" w:hAnsi="Calibri" w:cs="Calibri"/>
          <w:b/>
          <w:sz w:val="28"/>
        </w:rPr>
        <w:t>.</w:t>
      </w:r>
    </w:p>
    <w:p w:rsidR="009C6CA2" w:rsidRDefault="009C6CA2" w:rsidP="009C6CA2">
      <w:pPr>
        <w:ind w:left="1440" w:firstLine="720"/>
        <w:rPr>
          <w:rFonts w:ascii="Calibri" w:hAnsi="Calibri" w:cs="Calibri"/>
          <w:b/>
          <w:sz w:val="28"/>
        </w:rPr>
      </w:pPr>
      <w:r>
        <w:rPr>
          <w:rFonts w:ascii="Calibri" w:hAnsi="Calibri" w:cs="Calibri"/>
          <w:b/>
          <w:sz w:val="28"/>
        </w:rPr>
        <w:t xml:space="preserve">4. </w:t>
      </w:r>
      <w:proofErr w:type="spellStart"/>
      <w:r>
        <w:rPr>
          <w:rFonts w:ascii="Calibri" w:hAnsi="Calibri" w:cs="Calibri"/>
          <w:b/>
          <w:sz w:val="28"/>
        </w:rPr>
        <w:t>Nedumkandam</w:t>
      </w:r>
      <w:proofErr w:type="spellEnd"/>
      <w:r>
        <w:rPr>
          <w:rFonts w:ascii="Calibri" w:hAnsi="Calibri" w:cs="Calibri"/>
          <w:b/>
          <w:sz w:val="28"/>
        </w:rPr>
        <w:t xml:space="preserve">. </w:t>
      </w:r>
    </w:p>
    <w:p w:rsidR="009C6CA2" w:rsidRDefault="009C6CA2" w:rsidP="009C6CA2">
      <w:pPr>
        <w:ind w:left="1440" w:firstLine="720"/>
        <w:rPr>
          <w:rFonts w:ascii="Calibri" w:hAnsi="Calibri" w:cs="Calibri"/>
          <w:b/>
          <w:sz w:val="28"/>
        </w:rPr>
      </w:pPr>
      <w:r>
        <w:rPr>
          <w:rFonts w:ascii="Calibri" w:hAnsi="Calibri" w:cs="Calibri"/>
          <w:b/>
          <w:sz w:val="28"/>
        </w:rPr>
        <w:t xml:space="preserve">5. Pala. </w:t>
      </w:r>
    </w:p>
    <w:p w:rsidR="009C6CA2" w:rsidRDefault="009C6CA2" w:rsidP="009C6CA2">
      <w:pPr>
        <w:ind w:left="1440" w:firstLine="720"/>
        <w:rPr>
          <w:rFonts w:ascii="Calibri" w:hAnsi="Calibri" w:cs="Calibri"/>
          <w:b/>
          <w:sz w:val="28"/>
        </w:rPr>
      </w:pPr>
      <w:r>
        <w:rPr>
          <w:rFonts w:ascii="Calibri" w:hAnsi="Calibri" w:cs="Calibri"/>
          <w:b/>
          <w:sz w:val="28"/>
        </w:rPr>
        <w:t>6. Pathanamthitta</w:t>
      </w:r>
    </w:p>
    <w:p w:rsidR="009C6CA2" w:rsidRDefault="009C6CA2" w:rsidP="009C6CA2">
      <w:pPr>
        <w:ind w:left="1440" w:firstLine="720"/>
        <w:rPr>
          <w:rFonts w:ascii="Calibri" w:hAnsi="Calibri" w:cs="Calibri"/>
          <w:b/>
          <w:sz w:val="28"/>
        </w:rPr>
      </w:pPr>
      <w:r>
        <w:rPr>
          <w:rFonts w:ascii="Calibri" w:hAnsi="Calibri" w:cs="Calibri"/>
          <w:b/>
          <w:sz w:val="28"/>
        </w:rPr>
        <w:t xml:space="preserve">7. </w:t>
      </w:r>
      <w:proofErr w:type="spellStart"/>
      <w:r>
        <w:rPr>
          <w:rFonts w:ascii="Calibri" w:hAnsi="Calibri" w:cs="Calibri"/>
          <w:b/>
          <w:sz w:val="28"/>
        </w:rPr>
        <w:t>Angamaly</w:t>
      </w:r>
      <w:proofErr w:type="spellEnd"/>
    </w:p>
    <w:p w:rsidR="009C6CA2" w:rsidRDefault="009C6CA2" w:rsidP="009C6CA2">
      <w:pPr>
        <w:ind w:left="1440" w:firstLine="720"/>
        <w:rPr>
          <w:rFonts w:ascii="Calibri" w:hAnsi="Calibri" w:cs="Calibri"/>
          <w:b/>
          <w:sz w:val="28"/>
        </w:rPr>
      </w:pPr>
      <w:r>
        <w:rPr>
          <w:rFonts w:ascii="Calibri" w:hAnsi="Calibri" w:cs="Calibri"/>
          <w:b/>
          <w:sz w:val="28"/>
        </w:rPr>
        <w:t xml:space="preserve">8. </w:t>
      </w:r>
      <w:proofErr w:type="spellStart"/>
      <w:r>
        <w:rPr>
          <w:rFonts w:ascii="Calibri" w:hAnsi="Calibri" w:cs="Calibri"/>
          <w:b/>
          <w:sz w:val="28"/>
        </w:rPr>
        <w:t>Kotttarakara</w:t>
      </w:r>
      <w:proofErr w:type="spellEnd"/>
      <w:r>
        <w:rPr>
          <w:rFonts w:ascii="Calibri" w:hAnsi="Calibri" w:cs="Calibri"/>
          <w:b/>
          <w:sz w:val="28"/>
        </w:rPr>
        <w:t>*</w:t>
      </w:r>
    </w:p>
    <w:p w:rsidR="009C6CA2" w:rsidRDefault="009C6CA2" w:rsidP="009C6CA2">
      <w:pPr>
        <w:rPr>
          <w:rFonts w:ascii="Calibri" w:hAnsi="Calibri" w:cs="Calibri"/>
          <w:b/>
          <w:sz w:val="28"/>
        </w:rPr>
      </w:pPr>
    </w:p>
    <w:p w:rsidR="009C6CA2" w:rsidRPr="00B95151" w:rsidRDefault="009C6CA2" w:rsidP="009C6CA2">
      <w:pPr>
        <w:jc w:val="center"/>
        <w:rPr>
          <w:rFonts w:ascii="Calibri" w:hAnsi="Calibri" w:cs="Calibri"/>
          <w:b/>
          <w:sz w:val="28"/>
        </w:rPr>
      </w:pPr>
      <w:r>
        <w:rPr>
          <w:rFonts w:ascii="Calibri" w:hAnsi="Calibri" w:cs="Calibri"/>
          <w:b/>
          <w:sz w:val="28"/>
        </w:rPr>
        <w:lastRenderedPageBreak/>
        <w:t>(Centralized admission to all courses and centers at SME, Gandhinagar)</w:t>
      </w:r>
    </w:p>
    <w:p w:rsidR="009C6CA2" w:rsidRDefault="009C6CA2" w:rsidP="009C6CA2">
      <w:pPr>
        <w:jc w:val="center"/>
        <w:rPr>
          <w:b/>
          <w:sz w:val="28"/>
        </w:rPr>
      </w:pPr>
    </w:p>
    <w:p w:rsidR="009C6CA2" w:rsidRDefault="009C6CA2" w:rsidP="009C6CA2">
      <w:pPr>
        <w:jc w:val="center"/>
        <w:rPr>
          <w:b/>
          <w:sz w:val="28"/>
        </w:rPr>
      </w:pPr>
    </w:p>
    <w:p w:rsidR="009C6CA2" w:rsidRDefault="009C6CA2" w:rsidP="009C6CA2">
      <w:pPr>
        <w:jc w:val="center"/>
        <w:rPr>
          <w:b/>
          <w:sz w:val="28"/>
        </w:rPr>
      </w:pPr>
    </w:p>
    <w:p w:rsidR="009C6CA2" w:rsidRDefault="009C6CA2" w:rsidP="009C6CA2">
      <w:pPr>
        <w:jc w:val="center"/>
        <w:rPr>
          <w:b/>
          <w:sz w:val="28"/>
        </w:rPr>
      </w:pPr>
    </w:p>
    <w:p w:rsidR="009C6CA2" w:rsidRDefault="009C6CA2" w:rsidP="009C6CA2">
      <w:pPr>
        <w:suppressAutoHyphens w:val="0"/>
        <w:rPr>
          <w:b/>
          <w:sz w:val="28"/>
        </w:rPr>
      </w:pPr>
    </w:p>
    <w:p w:rsidR="009C6CA2" w:rsidRDefault="009C6CA2" w:rsidP="009C6CA2">
      <w:pPr>
        <w:suppressAutoHyphens w:val="0"/>
        <w:rPr>
          <w:b/>
          <w:sz w:val="28"/>
        </w:rPr>
      </w:pPr>
    </w:p>
    <w:p w:rsidR="009C6CA2" w:rsidRDefault="009C6CA2" w:rsidP="009C6CA2">
      <w:pPr>
        <w:suppressAutoHyphens w:val="0"/>
        <w:jc w:val="center"/>
        <w:rPr>
          <w:b/>
          <w:sz w:val="28"/>
        </w:rPr>
      </w:pPr>
      <w:r>
        <w:rPr>
          <w:b/>
          <w:sz w:val="28"/>
        </w:rPr>
        <w:t>INDEX</w:t>
      </w:r>
    </w:p>
    <w:p w:rsidR="009C6CA2" w:rsidRDefault="009C6CA2" w:rsidP="009C6CA2">
      <w:pPr>
        <w:suppressAutoHyphens w:val="0"/>
        <w:jc w:val="center"/>
        <w:rPr>
          <w:b/>
          <w:sz w:val="28"/>
        </w:rPr>
      </w:pPr>
    </w:p>
    <w:p w:rsidR="009C6CA2" w:rsidRDefault="009C6CA2" w:rsidP="009C6CA2">
      <w:pPr>
        <w:suppressAutoHyphens w:val="0"/>
        <w:spacing w:after="120"/>
        <w:rPr>
          <w:b/>
          <w:sz w:val="28"/>
        </w:rPr>
      </w:pPr>
      <w:r>
        <w:rPr>
          <w:b/>
          <w:sz w:val="28"/>
        </w:rPr>
        <w:t>U G Courses Affiliated to KUHS</w:t>
      </w:r>
      <w:r>
        <w:rPr>
          <w:b/>
          <w:sz w:val="28"/>
        </w:rPr>
        <w:tab/>
      </w:r>
      <w:r>
        <w:rPr>
          <w:b/>
          <w:sz w:val="28"/>
        </w:rPr>
        <w:tab/>
      </w:r>
      <w:r>
        <w:rPr>
          <w:b/>
          <w:sz w:val="28"/>
        </w:rPr>
        <w:tab/>
      </w:r>
      <w:r>
        <w:rPr>
          <w:b/>
          <w:sz w:val="28"/>
        </w:rPr>
        <w:tab/>
        <w:t>Page No</w:t>
      </w:r>
    </w:p>
    <w:p w:rsidR="009C6CA2" w:rsidRDefault="009C6CA2" w:rsidP="009C6CA2">
      <w:pPr>
        <w:spacing w:after="120" w:line="100" w:lineRule="atLeast"/>
        <w:rPr>
          <w:rFonts w:ascii="Times New Roman" w:hAnsi="Times New Roman"/>
        </w:rPr>
      </w:pPr>
      <w:proofErr w:type="spellStart"/>
      <w:r>
        <w:rPr>
          <w:rFonts w:ascii="Times New Roman" w:hAnsi="Times New Roman"/>
        </w:rPr>
        <w:t>B.Sc</w:t>
      </w:r>
      <w:proofErr w:type="spellEnd"/>
      <w:r>
        <w:rPr>
          <w:rFonts w:ascii="Times New Roman" w:hAnsi="Times New Roman"/>
        </w:rPr>
        <w:t xml:space="preserve"> Nursing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3</w:t>
      </w:r>
      <w:r>
        <w:rPr>
          <w:rFonts w:ascii="Times New Roman" w:hAnsi="Times New Roman"/>
        </w:rPr>
        <w:tab/>
      </w:r>
      <w:r>
        <w:rPr>
          <w:rFonts w:ascii="Times New Roman" w:hAnsi="Times New Roman"/>
        </w:rPr>
        <w:tab/>
      </w:r>
      <w:r>
        <w:rPr>
          <w:rFonts w:ascii="Times New Roman" w:hAnsi="Times New Roman"/>
        </w:rPr>
        <w:tab/>
      </w:r>
    </w:p>
    <w:p w:rsidR="009C6CA2" w:rsidRDefault="009C6CA2" w:rsidP="009C6CA2">
      <w:pPr>
        <w:spacing w:after="120" w:line="100" w:lineRule="atLeast"/>
        <w:ind w:right="-288"/>
        <w:rPr>
          <w:rFonts w:ascii="Times New Roman" w:hAnsi="Times New Roman"/>
        </w:rPr>
      </w:pPr>
      <w:proofErr w:type="spellStart"/>
      <w:r>
        <w:rPr>
          <w:rFonts w:ascii="Times New Roman" w:hAnsi="Times New Roman"/>
        </w:rPr>
        <w:t>B.Sc</w:t>
      </w:r>
      <w:proofErr w:type="spellEnd"/>
      <w:r>
        <w:rPr>
          <w:rFonts w:ascii="Times New Roman" w:hAnsi="Times New Roman"/>
        </w:rPr>
        <w:t xml:space="preserve"> </w:t>
      </w:r>
      <w:proofErr w:type="gramStart"/>
      <w:r>
        <w:rPr>
          <w:rFonts w:ascii="Times New Roman" w:hAnsi="Times New Roman"/>
        </w:rPr>
        <w:t>MLT(</w:t>
      </w:r>
      <w:proofErr w:type="gramEnd"/>
      <w:r>
        <w:rPr>
          <w:rFonts w:ascii="Times New Roman" w:hAnsi="Times New Roman"/>
        </w:rPr>
        <w:t>Medical Laboratory Technology)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5</w:t>
      </w:r>
      <w:r>
        <w:rPr>
          <w:rFonts w:ascii="Times New Roman" w:hAnsi="Times New Roman"/>
        </w:rPr>
        <w:tab/>
      </w:r>
    </w:p>
    <w:p w:rsidR="009C6CA2" w:rsidRDefault="009C6CA2" w:rsidP="009C6CA2">
      <w:pPr>
        <w:spacing w:after="120" w:line="100" w:lineRule="atLeast"/>
        <w:ind w:right="-198"/>
        <w:rPr>
          <w:rFonts w:ascii="Times New Roman" w:hAnsi="Times New Roman"/>
        </w:rPr>
      </w:pPr>
      <w:r>
        <w:rPr>
          <w:rFonts w:ascii="Times New Roman" w:hAnsi="Times New Roman"/>
        </w:rPr>
        <w:t>BPT (</w:t>
      </w:r>
      <w:r w:rsidRPr="00334068">
        <w:rPr>
          <w:rFonts w:ascii="Times New Roman" w:hAnsi="Times New Roman"/>
          <w:sz w:val="22"/>
          <w:szCs w:val="22"/>
        </w:rPr>
        <w:t>Physiotherapy</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7</w:t>
      </w:r>
    </w:p>
    <w:p w:rsidR="009C6CA2" w:rsidRDefault="009C6CA2" w:rsidP="009C6CA2">
      <w:pPr>
        <w:spacing w:after="120" w:line="100" w:lineRule="atLeast"/>
        <w:rPr>
          <w:rFonts w:ascii="Times New Roman" w:hAnsi="Times New Roman"/>
        </w:rPr>
      </w:pPr>
      <w:proofErr w:type="spellStart"/>
      <w:r>
        <w:rPr>
          <w:rFonts w:ascii="Times New Roman" w:hAnsi="Times New Roman"/>
        </w:rPr>
        <w:t>B.Sc</w:t>
      </w:r>
      <w:proofErr w:type="spellEnd"/>
      <w:r>
        <w:rPr>
          <w:rFonts w:ascii="Times New Roman" w:hAnsi="Times New Roman"/>
        </w:rPr>
        <w:t xml:space="preserve"> Medical Microbiology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9</w:t>
      </w:r>
    </w:p>
    <w:p w:rsidR="009C6CA2" w:rsidRDefault="009C6CA2" w:rsidP="009C6CA2">
      <w:pPr>
        <w:spacing w:after="120" w:line="100" w:lineRule="atLeast"/>
        <w:rPr>
          <w:rFonts w:ascii="Times New Roman" w:hAnsi="Times New Roman"/>
        </w:rPr>
      </w:pPr>
      <w:proofErr w:type="spellStart"/>
      <w:r>
        <w:rPr>
          <w:rFonts w:ascii="Times New Roman" w:hAnsi="Times New Roman"/>
        </w:rPr>
        <w:t>B.Pharm</w:t>
      </w:r>
      <w:proofErr w:type="spellEnd"/>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11</w:t>
      </w:r>
    </w:p>
    <w:p w:rsidR="009C6CA2" w:rsidRDefault="009C6CA2" w:rsidP="009C6CA2">
      <w:pPr>
        <w:suppressAutoHyphens w:val="0"/>
        <w:spacing w:after="120"/>
        <w:rPr>
          <w:rFonts w:ascii="Times New Roman" w:hAnsi="Times New Roman"/>
        </w:rPr>
      </w:pPr>
      <w:proofErr w:type="spellStart"/>
      <w:r>
        <w:rPr>
          <w:rFonts w:ascii="Times New Roman" w:hAnsi="Times New Roman"/>
        </w:rPr>
        <w:t>B.Pharm</w:t>
      </w:r>
      <w:proofErr w:type="spellEnd"/>
      <w:r>
        <w:rPr>
          <w:rFonts w:ascii="Times New Roman" w:hAnsi="Times New Roman"/>
        </w:rPr>
        <w:t xml:space="preserve"> (Lateral entry to II year)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13</w:t>
      </w:r>
      <w:r>
        <w:rPr>
          <w:rFonts w:ascii="Times New Roman" w:hAnsi="Times New Roman"/>
        </w:rPr>
        <w:tab/>
      </w:r>
      <w:r>
        <w:rPr>
          <w:rFonts w:ascii="Times New Roman" w:hAnsi="Times New Roman"/>
        </w:rPr>
        <w:tab/>
      </w:r>
    </w:p>
    <w:p w:rsidR="009C6CA2" w:rsidRDefault="009C6CA2" w:rsidP="009C6CA2">
      <w:pPr>
        <w:suppressAutoHyphens w:val="0"/>
        <w:spacing w:after="120"/>
        <w:rPr>
          <w:rFonts w:ascii="Times New Roman" w:hAnsi="Times New Roman"/>
        </w:rPr>
      </w:pPr>
    </w:p>
    <w:p w:rsidR="009C6CA2" w:rsidRDefault="009C6CA2" w:rsidP="009C6CA2">
      <w:pPr>
        <w:suppressAutoHyphens w:val="0"/>
        <w:spacing w:after="120"/>
        <w:rPr>
          <w:rFonts w:ascii="Times New Roman" w:hAnsi="Times New Roman"/>
          <w:b/>
        </w:rPr>
      </w:pPr>
      <w:r w:rsidRPr="0067630A">
        <w:rPr>
          <w:rFonts w:ascii="Times New Roman" w:hAnsi="Times New Roman"/>
          <w:b/>
        </w:rPr>
        <w:t>P G Courses Affiliated to KUHS</w:t>
      </w:r>
    </w:p>
    <w:p w:rsidR="009C6CA2" w:rsidRPr="0067630A" w:rsidRDefault="009C6CA2" w:rsidP="009C6CA2">
      <w:pPr>
        <w:suppressAutoHyphens w:val="0"/>
        <w:spacing w:after="120"/>
        <w:rPr>
          <w:rFonts w:ascii="Times New Roman" w:hAnsi="Times New Roman"/>
          <w:b/>
        </w:rPr>
      </w:pPr>
    </w:p>
    <w:p w:rsidR="009C6CA2" w:rsidRDefault="009C6CA2" w:rsidP="009C6CA2">
      <w:pPr>
        <w:spacing w:after="120" w:line="100" w:lineRule="atLeast"/>
        <w:rPr>
          <w:rFonts w:ascii="Times New Roman" w:hAnsi="Times New Roman"/>
        </w:rPr>
      </w:pPr>
      <w:r>
        <w:rPr>
          <w:rFonts w:ascii="Times New Roman" w:hAnsi="Times New Roman"/>
        </w:rPr>
        <w:t>MPT (Master of Physiotherapy)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15</w:t>
      </w:r>
    </w:p>
    <w:p w:rsidR="009C6CA2" w:rsidRDefault="009C6CA2" w:rsidP="009C6CA2">
      <w:pPr>
        <w:spacing w:after="120" w:line="100" w:lineRule="atLeast"/>
        <w:ind w:firstLine="720"/>
        <w:rPr>
          <w:rFonts w:ascii="Times New Roman" w:hAnsi="Times New Roman"/>
        </w:rPr>
      </w:pPr>
      <w:proofErr w:type="spellStart"/>
      <w:r>
        <w:rPr>
          <w:rFonts w:ascii="Times New Roman" w:hAnsi="Times New Roman"/>
        </w:rPr>
        <w:t>i</w:t>
      </w:r>
      <w:proofErr w:type="spellEnd"/>
      <w:r>
        <w:rPr>
          <w:rFonts w:ascii="Times New Roman" w:hAnsi="Times New Roman"/>
        </w:rPr>
        <w:t>) Neurology</w:t>
      </w:r>
    </w:p>
    <w:p w:rsidR="009C6CA2" w:rsidRDefault="009C6CA2" w:rsidP="009C6CA2">
      <w:pPr>
        <w:spacing w:after="120" w:line="100" w:lineRule="atLeast"/>
        <w:ind w:firstLine="720"/>
        <w:rPr>
          <w:rFonts w:ascii="Times New Roman" w:hAnsi="Times New Roman"/>
        </w:rPr>
      </w:pPr>
      <w:proofErr w:type="gramStart"/>
      <w:r>
        <w:rPr>
          <w:rFonts w:ascii="Times New Roman" w:hAnsi="Times New Roman"/>
        </w:rPr>
        <w:t>ii</w:t>
      </w:r>
      <w:proofErr w:type="gramEnd"/>
      <w:r>
        <w:rPr>
          <w:rFonts w:ascii="Times New Roman" w:hAnsi="Times New Roman"/>
        </w:rPr>
        <w:t xml:space="preserve">) Musculoskeletal &amp; Sports </w:t>
      </w:r>
    </w:p>
    <w:p w:rsidR="009C6CA2" w:rsidRDefault="009C6CA2" w:rsidP="009C6CA2">
      <w:pPr>
        <w:spacing w:after="120" w:line="100" w:lineRule="atLeast"/>
        <w:ind w:firstLine="720"/>
        <w:rPr>
          <w:rFonts w:ascii="Times New Roman" w:hAnsi="Times New Roman"/>
        </w:rPr>
      </w:pPr>
      <w:r>
        <w:rPr>
          <w:rFonts w:ascii="Times New Roman" w:hAnsi="Times New Roman"/>
        </w:rPr>
        <w:t>iii) Cardiology</w:t>
      </w:r>
    </w:p>
    <w:p w:rsidR="009C6CA2" w:rsidRPr="00317AB2" w:rsidRDefault="009C6CA2" w:rsidP="009C6CA2">
      <w:pPr>
        <w:spacing w:after="120" w:line="100" w:lineRule="atLeast"/>
        <w:rPr>
          <w:rFonts w:ascii="Times New Roman" w:hAnsi="Times New Roman"/>
          <w:lang w:val="fr-FR"/>
        </w:rPr>
      </w:pPr>
      <w:proofErr w:type="spellStart"/>
      <w:r w:rsidRPr="00317AB2">
        <w:rPr>
          <w:rFonts w:ascii="Times New Roman" w:hAnsi="Times New Roman"/>
          <w:lang w:val="fr-FR"/>
        </w:rPr>
        <w:t>M.Pharm</w:t>
      </w:r>
      <w:proofErr w:type="spellEnd"/>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t>17</w:t>
      </w:r>
    </w:p>
    <w:p w:rsidR="009C6CA2" w:rsidRPr="00317AB2" w:rsidRDefault="009C6CA2" w:rsidP="009C6CA2">
      <w:pPr>
        <w:spacing w:after="120" w:line="100" w:lineRule="atLeast"/>
        <w:ind w:firstLine="720"/>
        <w:rPr>
          <w:rFonts w:ascii="Times New Roman" w:hAnsi="Times New Roman"/>
          <w:lang w:val="fr-FR"/>
        </w:rPr>
      </w:pPr>
      <w:proofErr w:type="gramStart"/>
      <w:r w:rsidRPr="00317AB2">
        <w:rPr>
          <w:rFonts w:ascii="Times New Roman" w:hAnsi="Times New Roman"/>
          <w:lang w:val="fr-FR"/>
        </w:rPr>
        <w:t>i)</w:t>
      </w:r>
      <w:proofErr w:type="spellStart"/>
      <w:r w:rsidRPr="00317AB2">
        <w:rPr>
          <w:rFonts w:ascii="Times New Roman" w:hAnsi="Times New Roman"/>
          <w:lang w:val="fr-FR"/>
        </w:rPr>
        <w:t>Pharmaceutics</w:t>
      </w:r>
      <w:proofErr w:type="spellEnd"/>
      <w:proofErr w:type="gramEnd"/>
    </w:p>
    <w:p w:rsidR="009C6CA2" w:rsidRDefault="009C6CA2" w:rsidP="009C6CA2">
      <w:pPr>
        <w:spacing w:after="120" w:line="100" w:lineRule="atLeast"/>
        <w:ind w:firstLine="720"/>
        <w:rPr>
          <w:rFonts w:ascii="Times New Roman" w:hAnsi="Times New Roman"/>
        </w:rPr>
      </w:pPr>
      <w:r w:rsidRPr="00317AB2">
        <w:rPr>
          <w:rFonts w:ascii="Times New Roman" w:hAnsi="Times New Roman"/>
          <w:lang w:val="fr-FR"/>
        </w:rPr>
        <w:t>ii) Pharma</w:t>
      </w:r>
      <w:proofErr w:type="spellStart"/>
      <w:r>
        <w:rPr>
          <w:rFonts w:ascii="Times New Roman" w:hAnsi="Times New Roman"/>
        </w:rPr>
        <w:t>cology</w:t>
      </w:r>
      <w:proofErr w:type="spellEnd"/>
    </w:p>
    <w:p w:rsidR="009C6CA2" w:rsidRDefault="009C6CA2" w:rsidP="009C6CA2">
      <w:pPr>
        <w:spacing w:after="120" w:line="100" w:lineRule="atLeast"/>
        <w:rPr>
          <w:rFonts w:ascii="Times New Roman" w:hAnsi="Times New Roman"/>
        </w:rPr>
      </w:pPr>
    </w:p>
    <w:p w:rsidR="009C6CA2" w:rsidRDefault="009C6CA2" w:rsidP="009C6CA2">
      <w:pPr>
        <w:spacing w:after="120" w:line="100" w:lineRule="atLeast"/>
        <w:rPr>
          <w:rFonts w:ascii="Times New Roman" w:hAnsi="Times New Roman"/>
        </w:rPr>
      </w:pPr>
      <w:r>
        <w:rPr>
          <w:rFonts w:ascii="Times New Roman" w:hAnsi="Times New Roman"/>
        </w:rPr>
        <w:t xml:space="preserve">Master of Hospital </w:t>
      </w:r>
      <w:proofErr w:type="gramStart"/>
      <w:r>
        <w:rPr>
          <w:rFonts w:ascii="Times New Roman" w:hAnsi="Times New Roman"/>
        </w:rPr>
        <w:t>Administration  (</w:t>
      </w:r>
      <w:proofErr w:type="gramEnd"/>
      <w:r>
        <w:rPr>
          <w:rFonts w:ascii="Times New Roman" w:hAnsi="Times New Roman"/>
        </w:rPr>
        <w:t xml:space="preserve">MHA)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19</w:t>
      </w:r>
    </w:p>
    <w:p w:rsidR="009C6CA2" w:rsidRDefault="009C6CA2" w:rsidP="009C6CA2">
      <w:pPr>
        <w:spacing w:after="120" w:line="100" w:lineRule="atLeast"/>
        <w:rPr>
          <w:rFonts w:ascii="Times New Roman" w:hAnsi="Times New Roman"/>
        </w:rPr>
      </w:pPr>
    </w:p>
    <w:p w:rsidR="009C6CA2" w:rsidRDefault="009C6CA2" w:rsidP="009C6CA2">
      <w:pPr>
        <w:suppressAutoHyphens w:val="0"/>
        <w:spacing w:after="120"/>
        <w:rPr>
          <w:rFonts w:ascii="Times New Roman" w:hAnsi="Times New Roman"/>
        </w:rPr>
      </w:pPr>
      <w:r>
        <w:rPr>
          <w:rFonts w:ascii="Times New Roman" w:hAnsi="Times New Roman"/>
        </w:rPr>
        <w:t>PhD</w:t>
      </w:r>
    </w:p>
    <w:p w:rsidR="009C6CA2" w:rsidRDefault="009C6CA2" w:rsidP="009C6CA2">
      <w:pPr>
        <w:suppressAutoHyphens w:val="0"/>
        <w:spacing w:after="120"/>
        <w:rPr>
          <w:rFonts w:ascii="Times New Roman" w:hAnsi="Times New Roman"/>
        </w:rPr>
      </w:pPr>
    </w:p>
    <w:p w:rsidR="009C6CA2" w:rsidRPr="0067630A" w:rsidRDefault="009C6CA2" w:rsidP="009C6CA2">
      <w:pPr>
        <w:suppressAutoHyphens w:val="0"/>
        <w:spacing w:after="120"/>
        <w:rPr>
          <w:rFonts w:ascii="Times New Roman" w:hAnsi="Times New Roman"/>
          <w:b/>
        </w:rPr>
      </w:pPr>
      <w:r w:rsidRPr="0067630A">
        <w:rPr>
          <w:rFonts w:ascii="Times New Roman" w:hAnsi="Times New Roman"/>
          <w:b/>
        </w:rPr>
        <w:t>P G Courses Affiliated to M G Univers</w:t>
      </w:r>
      <w:r>
        <w:rPr>
          <w:rFonts w:ascii="Times New Roman" w:hAnsi="Times New Roman"/>
          <w:b/>
        </w:rPr>
        <w:t>i</w:t>
      </w:r>
      <w:r w:rsidRPr="0067630A">
        <w:rPr>
          <w:rFonts w:ascii="Times New Roman" w:hAnsi="Times New Roman"/>
          <w:b/>
        </w:rPr>
        <w:t>ty</w:t>
      </w:r>
    </w:p>
    <w:p w:rsidR="009C6CA2" w:rsidRDefault="009C6CA2" w:rsidP="009C6CA2">
      <w:pPr>
        <w:suppressAutoHyphens w:val="0"/>
        <w:spacing w:after="120"/>
        <w:rPr>
          <w:rFonts w:ascii="Times New Roman" w:hAnsi="Times New Roman"/>
        </w:rPr>
      </w:pPr>
    </w:p>
    <w:p w:rsidR="009C6CA2" w:rsidRDefault="009C6CA2" w:rsidP="009C6CA2">
      <w:pPr>
        <w:spacing w:after="120" w:line="100" w:lineRule="atLeast"/>
        <w:rPr>
          <w:rFonts w:ascii="Times New Roman" w:hAnsi="Times New Roman"/>
        </w:rPr>
      </w:pPr>
      <w:r>
        <w:rPr>
          <w:rFonts w:ascii="Times New Roman" w:hAnsi="Times New Roman"/>
        </w:rPr>
        <w:t>M.Sc. Medical Bioc</w:t>
      </w:r>
      <w:r w:rsidRPr="00DC6EB5">
        <w:rPr>
          <w:rFonts w:ascii="Times New Roman" w:hAnsi="Times New Roman"/>
        </w:rPr>
        <w:t>hemistry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22</w:t>
      </w:r>
    </w:p>
    <w:p w:rsidR="009C6CA2" w:rsidRDefault="009C6CA2" w:rsidP="009C6CA2">
      <w:pPr>
        <w:spacing w:after="120" w:line="100" w:lineRule="atLeast"/>
        <w:rPr>
          <w:rFonts w:ascii="Times New Roman" w:hAnsi="Times New Roman"/>
        </w:rPr>
      </w:pPr>
      <w:r>
        <w:rPr>
          <w:rFonts w:ascii="Times New Roman" w:hAnsi="Times New Roman"/>
        </w:rPr>
        <w:t xml:space="preserve">MSc Medical Documentation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24</w:t>
      </w:r>
    </w:p>
    <w:p w:rsidR="009C6CA2" w:rsidRDefault="009C6CA2" w:rsidP="009C6CA2">
      <w:pPr>
        <w:spacing w:after="120" w:line="100" w:lineRule="atLeast"/>
        <w:rPr>
          <w:rFonts w:ascii="Times New Roman" w:hAnsi="Times New Roman"/>
        </w:rPr>
      </w:pPr>
      <w:r>
        <w:rPr>
          <w:rFonts w:ascii="Times New Roman" w:hAnsi="Times New Roman"/>
        </w:rPr>
        <w:t>MSc Bio Medical Instrumentation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26</w:t>
      </w:r>
    </w:p>
    <w:p w:rsidR="009C6CA2" w:rsidRDefault="009C6CA2" w:rsidP="009C6CA2">
      <w:pPr>
        <w:spacing w:after="120" w:line="100" w:lineRule="atLeast"/>
        <w:rPr>
          <w:rFonts w:ascii="Times New Roman" w:hAnsi="Times New Roman"/>
        </w:rPr>
      </w:pPr>
      <w:proofErr w:type="spellStart"/>
      <w:r>
        <w:rPr>
          <w:rFonts w:ascii="Times New Roman" w:hAnsi="Times New Roman"/>
        </w:rPr>
        <w:t>M.Sc</w:t>
      </w:r>
      <w:proofErr w:type="spellEnd"/>
      <w:r>
        <w:rPr>
          <w:rFonts w:ascii="Times New Roman" w:hAnsi="Times New Roman"/>
        </w:rPr>
        <w:t xml:space="preserve"> Medical Microbiology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28</w:t>
      </w:r>
    </w:p>
    <w:p w:rsidR="009C6CA2" w:rsidRDefault="009C6CA2" w:rsidP="009C6CA2">
      <w:pPr>
        <w:spacing w:after="120" w:line="100" w:lineRule="atLeast"/>
        <w:rPr>
          <w:rFonts w:ascii="Times New Roman" w:hAnsi="Times New Roman"/>
        </w:rPr>
      </w:pPr>
      <w:proofErr w:type="spellStart"/>
      <w:r>
        <w:rPr>
          <w:rFonts w:ascii="Times New Roman" w:hAnsi="Times New Roman"/>
        </w:rPr>
        <w:lastRenderedPageBreak/>
        <w:t>M.Sc</w:t>
      </w:r>
      <w:proofErr w:type="spellEnd"/>
      <w:r>
        <w:rPr>
          <w:rFonts w:ascii="Times New Roman" w:hAnsi="Times New Roman"/>
        </w:rPr>
        <w:t xml:space="preserve"> Medical Anatomy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30</w:t>
      </w:r>
    </w:p>
    <w:p w:rsidR="009C6CA2" w:rsidRDefault="009C6CA2" w:rsidP="009C6CA2">
      <w:pPr>
        <w:spacing w:after="120" w:line="100" w:lineRule="atLeast"/>
        <w:rPr>
          <w:rFonts w:ascii="Times New Roman" w:hAnsi="Times New Roman"/>
        </w:rPr>
      </w:pPr>
    </w:p>
    <w:p w:rsidR="009C6CA2" w:rsidRDefault="009C6CA2" w:rsidP="009C6CA2">
      <w:pPr>
        <w:spacing w:after="120" w:line="100" w:lineRule="atLeast"/>
        <w:rPr>
          <w:rFonts w:ascii="Times New Roman" w:hAnsi="Times New Roman"/>
        </w:rPr>
      </w:pPr>
      <w:r w:rsidRPr="00205148">
        <w:rPr>
          <w:rFonts w:ascii="Times New Roman" w:hAnsi="Times New Roman"/>
          <w:b/>
        </w:rPr>
        <w:t>Reservation Quota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32</w:t>
      </w:r>
      <w:r>
        <w:rPr>
          <w:rFonts w:ascii="Times New Roman" w:hAnsi="Times New Roman"/>
        </w:rPr>
        <w:tab/>
      </w:r>
      <w:r>
        <w:rPr>
          <w:rFonts w:ascii="Times New Roman" w:hAnsi="Times New Roman"/>
        </w:rPr>
        <w:tab/>
      </w:r>
      <w:r>
        <w:rPr>
          <w:rFonts w:ascii="Times New Roman" w:hAnsi="Times New Roman"/>
        </w:rPr>
        <w:tab/>
      </w:r>
    </w:p>
    <w:p w:rsidR="009C6CA2" w:rsidRDefault="009C6CA2" w:rsidP="009C6CA2">
      <w:pPr>
        <w:suppressAutoHyphens w:val="0"/>
        <w:rPr>
          <w:b/>
          <w:u w:val="single"/>
        </w:rPr>
      </w:pPr>
      <w:r>
        <w:rPr>
          <w:b/>
          <w:u w:val="single"/>
        </w:rPr>
        <w:t xml:space="preserve">How to Apply </w:t>
      </w:r>
      <w:r w:rsidRPr="00912950">
        <w:rPr>
          <w:b/>
        </w:rPr>
        <w:tab/>
      </w:r>
      <w:r w:rsidRPr="00912950">
        <w:rPr>
          <w:b/>
        </w:rPr>
        <w:tab/>
      </w:r>
      <w:r w:rsidRPr="00912950">
        <w:rPr>
          <w:b/>
        </w:rPr>
        <w:tab/>
      </w:r>
      <w:r w:rsidRPr="00912950">
        <w:rPr>
          <w:b/>
        </w:rPr>
        <w:tab/>
      </w:r>
      <w:r w:rsidRPr="00912950">
        <w:rPr>
          <w:b/>
        </w:rPr>
        <w:tab/>
      </w:r>
      <w:r w:rsidRPr="00912950">
        <w:rPr>
          <w:b/>
        </w:rPr>
        <w:tab/>
      </w:r>
      <w:r w:rsidRPr="00912950">
        <w:rPr>
          <w:b/>
        </w:rPr>
        <w:tab/>
        <w:t>33</w:t>
      </w:r>
      <w:r>
        <w:rPr>
          <w:b/>
          <w:u w:val="single"/>
        </w:rPr>
        <w:br w:type="page"/>
      </w:r>
    </w:p>
    <w:p w:rsidR="009C6CA2" w:rsidRPr="00D838D3" w:rsidRDefault="009C6CA2" w:rsidP="009C6CA2">
      <w:pPr>
        <w:jc w:val="center"/>
        <w:rPr>
          <w:b/>
          <w:u w:val="single"/>
        </w:rPr>
      </w:pPr>
      <w:r w:rsidRPr="00D838D3">
        <w:rPr>
          <w:b/>
          <w:u w:val="single"/>
        </w:rPr>
        <w:lastRenderedPageBreak/>
        <w:t xml:space="preserve">ADMISSION </w:t>
      </w:r>
      <w:r>
        <w:rPr>
          <w:b/>
          <w:u w:val="single"/>
        </w:rPr>
        <w:t>2023-24</w:t>
      </w: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Pr>
          <w:rFonts w:ascii="Times New Roman" w:hAnsi="Times New Roman"/>
        </w:rPr>
        <w:t>B.Sc</w:t>
      </w:r>
      <w:proofErr w:type="spellEnd"/>
      <w:proofErr w:type="gramEnd"/>
      <w:r>
        <w:rPr>
          <w:rFonts w:ascii="Times New Roman" w:hAnsi="Times New Roman"/>
        </w:rPr>
        <w:t xml:space="preserve"> Nursing</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9C6CA2" w:rsidRDefault="009C6CA2" w:rsidP="009C6CA2">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 xml:space="preserve">Plus two with 50% marks in </w:t>
      </w:r>
      <w:proofErr w:type="spellStart"/>
      <w:r>
        <w:rPr>
          <w:rFonts w:ascii="Times New Roman" w:hAnsi="Times New Roman"/>
        </w:rPr>
        <w:t>Biology</w:t>
      </w:r>
      <w:proofErr w:type="gramStart"/>
      <w:r>
        <w:rPr>
          <w:rFonts w:ascii="Times New Roman" w:hAnsi="Times New Roman"/>
        </w:rPr>
        <w:t>,Physics,Chemistry</w:t>
      </w:r>
      <w:proofErr w:type="gramEnd"/>
      <w:r>
        <w:rPr>
          <w:rFonts w:ascii="Times New Roman" w:hAnsi="Times New Roman"/>
        </w:rPr>
        <w:t>&amp;English</w:t>
      </w:r>
      <w:proofErr w:type="spellEnd"/>
      <w:r>
        <w:rPr>
          <w:rFonts w:ascii="Times New Roman" w:hAnsi="Times New Roman"/>
        </w:rPr>
        <w:t xml:space="preserve"> put together/ In</w:t>
      </w:r>
    </w:p>
    <w:p w:rsidR="009C6CA2" w:rsidRDefault="009C6CA2" w:rsidP="009C6CA2">
      <w:pPr>
        <w:spacing w:line="100" w:lineRule="atLeast"/>
        <w:rPr>
          <w:rFonts w:ascii="Times New Roman" w:hAnsi="Times New Roman"/>
        </w:rPr>
      </w:pPr>
      <w:r>
        <w:rPr>
          <w:rFonts w:ascii="Times New Roman" w:hAnsi="Times New Roman"/>
        </w:rPr>
        <w:t xml:space="preserve">                   </w:t>
      </w:r>
      <w:proofErr w:type="gramStart"/>
      <w:r>
        <w:rPr>
          <w:rFonts w:ascii="Times New Roman" w:hAnsi="Times New Roman"/>
        </w:rPr>
        <w:t>accordance</w:t>
      </w:r>
      <w:proofErr w:type="gramEnd"/>
      <w:r>
        <w:rPr>
          <w:rFonts w:ascii="Times New Roman" w:hAnsi="Times New Roman"/>
        </w:rPr>
        <w:t xml:space="preserve"> with recent Government orders</w:t>
      </w:r>
    </w:p>
    <w:p w:rsidR="009C6CA2" w:rsidRDefault="009C6CA2" w:rsidP="009C6CA2">
      <w:pPr>
        <w:spacing w:line="100" w:lineRule="atLeast"/>
        <w:rPr>
          <w:rFonts w:ascii="Times New Roman" w:hAnsi="Times New Roman"/>
        </w:rPr>
      </w:pPr>
      <w:proofErr w:type="gramStart"/>
      <w:r w:rsidRPr="00FA5103">
        <w:rPr>
          <w:rFonts w:ascii="Times New Roman" w:hAnsi="Times New Roman"/>
          <w:b/>
        </w:rPr>
        <w:t>Selection</w:t>
      </w:r>
      <w:r>
        <w:rPr>
          <w:rFonts w:ascii="Times New Roman" w:hAnsi="Times New Roman"/>
          <w:b/>
        </w:rPr>
        <w:t xml:space="preserve"> :</w:t>
      </w:r>
      <w:r>
        <w:rPr>
          <w:rFonts w:ascii="Times New Roman" w:hAnsi="Times New Roman"/>
        </w:rPr>
        <w:t>Allotment</w:t>
      </w:r>
      <w:proofErr w:type="gramEnd"/>
      <w:r>
        <w:rPr>
          <w:rFonts w:ascii="Times New Roman" w:hAnsi="Times New Roman"/>
        </w:rPr>
        <w:t xml:space="preserve"> for 50% seats will be made by the </w:t>
      </w:r>
      <w:proofErr w:type="spellStart"/>
      <w:r>
        <w:rPr>
          <w:rFonts w:ascii="Times New Roman" w:hAnsi="Times New Roman"/>
        </w:rPr>
        <w:t>Goverment</w:t>
      </w:r>
      <w:proofErr w:type="spellEnd"/>
      <w:r>
        <w:rPr>
          <w:rFonts w:ascii="Times New Roman" w:hAnsi="Times New Roman"/>
        </w:rPr>
        <w:t>.</w:t>
      </w:r>
    </w:p>
    <w:p w:rsidR="009C6CA2" w:rsidRDefault="009C6CA2" w:rsidP="009C6CA2">
      <w:pPr>
        <w:spacing w:line="100" w:lineRule="atLeast"/>
        <w:rPr>
          <w:rFonts w:ascii="Times New Roman" w:hAnsi="Times New Roman"/>
        </w:rPr>
      </w:pPr>
      <w:r>
        <w:rPr>
          <w:rFonts w:ascii="Times New Roman" w:hAnsi="Times New Roman"/>
        </w:rPr>
        <w:tab/>
        <w:t xml:space="preserve"> </w:t>
      </w:r>
      <w:proofErr w:type="spellStart"/>
      <w:r>
        <w:rPr>
          <w:rFonts w:ascii="Times New Roman" w:hAnsi="Times New Roman"/>
        </w:rPr>
        <w:t>Admissionto</w:t>
      </w:r>
      <w:proofErr w:type="spellEnd"/>
      <w:r>
        <w:rPr>
          <w:rFonts w:ascii="Times New Roman" w:hAnsi="Times New Roman"/>
        </w:rPr>
        <w:t xml:space="preserve"> 50% will be from the rank list prepared by the CPAS based on the </w:t>
      </w:r>
    </w:p>
    <w:p w:rsidR="009C6CA2" w:rsidRDefault="009C6CA2" w:rsidP="009C6CA2">
      <w:pPr>
        <w:spacing w:line="100" w:lineRule="atLeast"/>
        <w:rPr>
          <w:rFonts w:ascii="Times New Roman" w:hAnsi="Times New Roman"/>
        </w:rPr>
      </w:pPr>
      <w:r>
        <w:rPr>
          <w:rFonts w:ascii="Times New Roman" w:hAnsi="Times New Roman"/>
        </w:rPr>
        <w:t xml:space="preserve">                   </w:t>
      </w:r>
      <w:proofErr w:type="gramStart"/>
      <w:r>
        <w:rPr>
          <w:rFonts w:ascii="Times New Roman" w:hAnsi="Times New Roman"/>
        </w:rPr>
        <w:t>marks</w:t>
      </w:r>
      <w:proofErr w:type="gramEnd"/>
      <w:r>
        <w:rPr>
          <w:rFonts w:ascii="Times New Roman" w:hAnsi="Times New Roman"/>
        </w:rPr>
        <w:t xml:space="preserve"> of the qualifying Exam.( Subject to the Government orders)</w:t>
      </w:r>
    </w:p>
    <w:p w:rsidR="009C6CA2" w:rsidRDefault="009C6CA2" w:rsidP="009C6CA2">
      <w:pPr>
        <w:spacing w:line="100" w:lineRule="atLeast"/>
        <w:rPr>
          <w:rFonts w:ascii="Times New Roman" w:hAnsi="Times New Roma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327"/>
        <w:gridCol w:w="1397"/>
        <w:gridCol w:w="1763"/>
        <w:gridCol w:w="1677"/>
      </w:tblGrid>
      <w:tr w:rsidR="009C6CA2" w:rsidRPr="00F653E0" w:rsidTr="00531286">
        <w:trPr>
          <w:trHeight w:val="336"/>
        </w:trPr>
        <w:tc>
          <w:tcPr>
            <w:tcW w:w="101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2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39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3"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77"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250"/>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r>
      <w:tr w:rsidR="009C6CA2" w:rsidRPr="00F653E0" w:rsidTr="00531286">
        <w:trPr>
          <w:trHeight w:val="293"/>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Puthuppally</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r>
      <w:tr w:rsidR="009C6CA2" w:rsidRPr="00F653E0" w:rsidTr="00531286">
        <w:trPr>
          <w:trHeight w:val="259"/>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3</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Pala</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r>
      <w:tr w:rsidR="009C6CA2" w:rsidRPr="00F653E0" w:rsidTr="00531286">
        <w:trPr>
          <w:trHeight w:val="37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4</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Pathanamthitta</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50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r>
      <w:tr w:rsidR="009C6CA2" w:rsidRPr="00F653E0" w:rsidTr="00531286">
        <w:trPr>
          <w:trHeight w:val="22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5</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sidRPr="00F653E0">
              <w:rPr>
                <w:rFonts w:ascii="Times New Roman" w:hAnsi="Times New Roman" w:cs="Times New Roman"/>
                <w:sz w:val="26"/>
                <w:szCs w:val="26"/>
              </w:rPr>
              <w:t>Manimalakunnu</w:t>
            </w:r>
            <w:proofErr w:type="spellEnd"/>
            <w:r w:rsidRPr="00F653E0">
              <w:rPr>
                <w:rFonts w:ascii="Times New Roman" w:hAnsi="Times New Roman" w:cs="Times New Roman"/>
                <w:sz w:val="26"/>
                <w:szCs w:val="26"/>
              </w:rPr>
              <w:t xml:space="preserve">, </w:t>
            </w:r>
            <w:proofErr w:type="spellStart"/>
            <w:r w:rsidRPr="00F653E0">
              <w:rPr>
                <w:rFonts w:ascii="Times New Roman" w:hAnsi="Times New Roman" w:cs="Times New Roman"/>
                <w:sz w:val="26"/>
                <w:szCs w:val="26"/>
              </w:rPr>
              <w:t>Koothattukulam</w:t>
            </w:r>
            <w:proofErr w:type="spellEnd"/>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r>
      <w:tr w:rsidR="009C6CA2" w:rsidRPr="00F653E0" w:rsidTr="00531286">
        <w:trPr>
          <w:trHeight w:val="22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6</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sidRPr="00F653E0">
              <w:rPr>
                <w:rFonts w:ascii="Times New Roman" w:hAnsi="Times New Roman" w:cs="Times New Roman"/>
                <w:sz w:val="26"/>
                <w:szCs w:val="26"/>
              </w:rPr>
              <w:t>Nedumkandam</w:t>
            </w:r>
            <w:proofErr w:type="spellEnd"/>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60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r>
      <w:tr w:rsidR="009C6CA2" w:rsidRPr="00F653E0" w:rsidTr="00531286">
        <w:trPr>
          <w:trHeight w:val="228"/>
        </w:trPr>
        <w:tc>
          <w:tcPr>
            <w:tcW w:w="1010" w:type="dxa"/>
          </w:tcPr>
          <w:p w:rsidR="009C6CA2" w:rsidRDefault="009C6CA2" w:rsidP="00531286">
            <w:pPr>
              <w:rPr>
                <w:rFonts w:ascii="Times New Roman" w:hAnsi="Times New Roman" w:cs="Times New Roman"/>
                <w:sz w:val="26"/>
                <w:szCs w:val="26"/>
              </w:rPr>
            </w:pPr>
            <w:r>
              <w:rPr>
                <w:rFonts w:ascii="Times New Roman" w:hAnsi="Times New Roman" w:cs="Times New Roman"/>
                <w:sz w:val="26"/>
                <w:szCs w:val="26"/>
              </w:rPr>
              <w:t>7</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Kottarakkara</w:t>
            </w:r>
            <w:proofErr w:type="spellEnd"/>
            <w:r>
              <w:rPr>
                <w:rFonts w:ascii="Times New Roman" w:hAnsi="Times New Roman" w:cs="Times New Roman"/>
                <w:sz w:val="26"/>
                <w:szCs w:val="26"/>
              </w:rPr>
              <w:t>*</w:t>
            </w:r>
          </w:p>
        </w:tc>
        <w:tc>
          <w:tcPr>
            <w:tcW w:w="1397" w:type="dxa"/>
            <w:shd w:val="clear" w:color="auto" w:fill="auto"/>
            <w:vAlign w:val="center"/>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r>
    </w:tbl>
    <w:p w:rsidR="009C6CA2" w:rsidRDefault="009C6CA2" w:rsidP="009C6CA2">
      <w:pPr>
        <w:spacing w:line="100" w:lineRule="atLeast"/>
        <w:rPr>
          <w:rFonts w:ascii="Times New Roman" w:hAnsi="Times New Roman"/>
        </w:rPr>
      </w:pPr>
      <w:r>
        <w:rPr>
          <w:rFonts w:ascii="Times New Roman" w:hAnsi="Times New Roman"/>
        </w:rPr>
        <w:t xml:space="preserve">* New college waiting for the approval </w:t>
      </w:r>
    </w:p>
    <w:p w:rsidR="009C6CA2" w:rsidRDefault="009C6CA2" w:rsidP="009C6CA2">
      <w:pPr>
        <w:spacing w:line="100" w:lineRule="atLeast"/>
        <w:jc w:val="center"/>
        <w:rPr>
          <w:rFonts w:ascii="Times New Roman" w:hAnsi="Times New Roman"/>
          <w:b/>
        </w:rPr>
      </w:pPr>
      <w:r>
        <w:rPr>
          <w:rFonts w:ascii="Times New Roman" w:hAnsi="Times New Roman"/>
          <w:b/>
        </w:rPr>
        <w:t>1.</w:t>
      </w:r>
      <w:r w:rsidRPr="00BB750D">
        <w:rPr>
          <w:rFonts w:ascii="Times New Roman" w:hAnsi="Times New Roman"/>
          <w:b/>
        </w:rPr>
        <w:t xml:space="preserve"> Details of </w:t>
      </w:r>
      <w:r>
        <w:rPr>
          <w:rFonts w:ascii="Times New Roman" w:hAnsi="Times New Roman"/>
          <w:b/>
        </w:rPr>
        <w:t xml:space="preserve">Tuition fee and </w:t>
      </w:r>
      <w:r w:rsidRPr="00BB750D">
        <w:rPr>
          <w:rFonts w:ascii="Times New Roman" w:hAnsi="Times New Roman"/>
          <w:b/>
        </w:rPr>
        <w:t xml:space="preserve">Special fee </w:t>
      </w:r>
      <w:r>
        <w:rPr>
          <w:rFonts w:ascii="Times New Roman" w:hAnsi="Times New Roman"/>
          <w:b/>
        </w:rPr>
        <w:t xml:space="preserve">for </w:t>
      </w:r>
      <w:proofErr w:type="spellStart"/>
      <w:r>
        <w:rPr>
          <w:rFonts w:ascii="Times New Roman" w:hAnsi="Times New Roman"/>
          <w:b/>
        </w:rPr>
        <w:t>B.Sc</w:t>
      </w:r>
      <w:proofErr w:type="spellEnd"/>
      <w:r>
        <w:rPr>
          <w:rFonts w:ascii="Times New Roman" w:hAnsi="Times New Roman"/>
          <w:b/>
        </w:rPr>
        <w:t xml:space="preserve"> Nursing </w:t>
      </w:r>
      <w:r w:rsidRPr="00BB750D">
        <w:rPr>
          <w:rFonts w:ascii="Times New Roman" w:hAnsi="Times New Roman"/>
          <w:b/>
        </w:rPr>
        <w:t>fixed by the Govt.</w:t>
      </w:r>
      <w:r>
        <w:rPr>
          <w:rFonts w:ascii="Times New Roman" w:hAnsi="Times New Roman"/>
          <w:b/>
        </w:rPr>
        <w:t xml:space="preserve">* </w:t>
      </w:r>
    </w:p>
    <w:p w:rsidR="009C6CA2" w:rsidRDefault="009C6CA2" w:rsidP="009C6CA2">
      <w:pPr>
        <w:spacing w:line="100" w:lineRule="atLeast"/>
        <w:rPr>
          <w:rFonts w:ascii="Times New Roman" w:hAnsi="Times New Roman"/>
          <w:b/>
        </w:rPr>
      </w:pPr>
    </w:p>
    <w:tbl>
      <w:tblPr>
        <w:tblW w:w="10770" w:type="dxa"/>
        <w:tblInd w:w="-992" w:type="dxa"/>
        <w:tblLook w:val="04A0"/>
      </w:tblPr>
      <w:tblGrid>
        <w:gridCol w:w="579"/>
        <w:gridCol w:w="2647"/>
        <w:gridCol w:w="977"/>
        <w:gridCol w:w="923"/>
        <w:gridCol w:w="868"/>
        <w:gridCol w:w="941"/>
        <w:gridCol w:w="936"/>
        <w:gridCol w:w="966"/>
        <w:gridCol w:w="966"/>
        <w:gridCol w:w="967"/>
      </w:tblGrid>
      <w:tr w:rsidR="009C6CA2" w:rsidRPr="00A60189" w:rsidTr="00531286">
        <w:trPr>
          <w:trHeight w:val="251"/>
        </w:trPr>
        <w:tc>
          <w:tcPr>
            <w:tcW w:w="5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Sl. No.</w:t>
            </w:r>
          </w:p>
        </w:tc>
        <w:tc>
          <w:tcPr>
            <w:tcW w:w="2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Particulars</w:t>
            </w:r>
          </w:p>
        </w:tc>
        <w:tc>
          <w:tcPr>
            <w:tcW w:w="3709" w:type="dxa"/>
            <w:gridSpan w:val="4"/>
            <w:tcBorders>
              <w:top w:val="single" w:sz="4" w:space="0" w:color="auto"/>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w:t>
            </w:r>
            <w:r w:rsidRPr="00A60189">
              <w:rPr>
                <w:rFonts w:ascii="Times New Roman" w:eastAsia="Times New Roman" w:hAnsi="Times New Roman" w:cs="Times New Roman"/>
                <w:b/>
                <w:bCs/>
                <w:color w:val="000000"/>
                <w:kern w:val="0"/>
                <w:lang w:eastAsia="en-US" w:bidi="ar-SA"/>
              </w:rPr>
              <w:t>/Govt. seat fee  (Rupees)</w:t>
            </w:r>
          </w:p>
        </w:tc>
        <w:tc>
          <w:tcPr>
            <w:tcW w:w="3835" w:type="dxa"/>
            <w:gridSpan w:val="4"/>
            <w:tcBorders>
              <w:top w:val="single" w:sz="4" w:space="0" w:color="auto"/>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NRI  fees (Rupees)</w:t>
            </w:r>
          </w:p>
        </w:tc>
      </w:tr>
      <w:tr w:rsidR="009C6CA2" w:rsidRPr="00A60189" w:rsidTr="00531286">
        <w:trPr>
          <w:trHeight w:val="251"/>
        </w:trPr>
        <w:tc>
          <w:tcPr>
            <w:tcW w:w="579" w:type="dxa"/>
            <w:vMerge/>
            <w:tcBorders>
              <w:top w:val="single" w:sz="4" w:space="0" w:color="auto"/>
              <w:left w:val="single" w:sz="4" w:space="0" w:color="auto"/>
              <w:bottom w:val="single" w:sz="4" w:space="0" w:color="000000"/>
              <w:right w:val="single" w:sz="4" w:space="0" w:color="auto"/>
            </w:tcBorders>
            <w:vAlign w:val="center"/>
            <w:hideMark/>
          </w:tcPr>
          <w:p w:rsidR="009C6CA2" w:rsidRPr="00A60189" w:rsidRDefault="009C6CA2" w:rsidP="00531286">
            <w:pPr>
              <w:suppressAutoHyphens w:val="0"/>
              <w:rPr>
                <w:rFonts w:ascii="Times New Roman" w:eastAsia="Times New Roman" w:hAnsi="Times New Roman" w:cs="Times New Roman"/>
                <w:b/>
                <w:bCs/>
                <w:color w:val="000000"/>
                <w:kern w:val="0"/>
                <w:lang w:eastAsia="en-US" w:bidi="ar-SA"/>
              </w:rPr>
            </w:pPr>
          </w:p>
        </w:tc>
        <w:tc>
          <w:tcPr>
            <w:tcW w:w="2647" w:type="dxa"/>
            <w:vMerge/>
            <w:tcBorders>
              <w:top w:val="single" w:sz="4" w:space="0" w:color="auto"/>
              <w:left w:val="single" w:sz="4" w:space="0" w:color="auto"/>
              <w:bottom w:val="single" w:sz="4" w:space="0" w:color="000000"/>
              <w:right w:val="single" w:sz="4" w:space="0" w:color="auto"/>
            </w:tcBorders>
            <w:vAlign w:val="center"/>
            <w:hideMark/>
          </w:tcPr>
          <w:p w:rsidR="009C6CA2" w:rsidRPr="00A60189" w:rsidRDefault="009C6CA2" w:rsidP="00531286">
            <w:pPr>
              <w:suppressAutoHyphens w:val="0"/>
              <w:rPr>
                <w:rFonts w:ascii="Times New Roman" w:eastAsia="Times New Roman" w:hAnsi="Times New Roman" w:cs="Times New Roman"/>
                <w:b/>
                <w:bCs/>
                <w:color w:val="000000"/>
                <w:kern w:val="0"/>
                <w:lang w:eastAsia="en-US" w:bidi="ar-SA"/>
              </w:rPr>
            </w:pP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 Year</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 xml:space="preserve">II Year </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III Year</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IV Year</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 Year</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 xml:space="preserve">II Year </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III Year</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IV Year</w:t>
            </w:r>
          </w:p>
        </w:tc>
      </w:tr>
      <w:tr w:rsidR="009C6CA2" w:rsidRPr="00A60189" w:rsidTr="00531286">
        <w:trPr>
          <w:trHeight w:val="251"/>
        </w:trPr>
        <w:tc>
          <w:tcPr>
            <w:tcW w:w="579" w:type="dxa"/>
            <w:vMerge/>
            <w:tcBorders>
              <w:top w:val="single" w:sz="4" w:space="0" w:color="auto"/>
              <w:left w:val="single" w:sz="4" w:space="0" w:color="auto"/>
              <w:bottom w:val="single" w:sz="4" w:space="0" w:color="000000"/>
              <w:right w:val="single" w:sz="4" w:space="0" w:color="auto"/>
            </w:tcBorders>
            <w:vAlign w:val="center"/>
            <w:hideMark/>
          </w:tcPr>
          <w:p w:rsidR="009C6CA2" w:rsidRPr="00A60189" w:rsidRDefault="009C6CA2" w:rsidP="00531286">
            <w:pPr>
              <w:suppressAutoHyphens w:val="0"/>
              <w:rPr>
                <w:rFonts w:ascii="Times New Roman" w:eastAsia="Times New Roman" w:hAnsi="Times New Roman" w:cs="Times New Roman"/>
                <w:b/>
                <w:bCs/>
                <w:color w:val="000000"/>
                <w:kern w:val="0"/>
                <w:lang w:eastAsia="en-US" w:bidi="ar-SA"/>
              </w:rPr>
            </w:pPr>
          </w:p>
        </w:tc>
        <w:tc>
          <w:tcPr>
            <w:tcW w:w="2647" w:type="dxa"/>
            <w:vMerge/>
            <w:tcBorders>
              <w:top w:val="single" w:sz="4" w:space="0" w:color="auto"/>
              <w:left w:val="single" w:sz="4" w:space="0" w:color="auto"/>
              <w:bottom w:val="single" w:sz="4" w:space="0" w:color="000000"/>
              <w:right w:val="single" w:sz="4" w:space="0" w:color="auto"/>
            </w:tcBorders>
            <w:vAlign w:val="center"/>
            <w:hideMark/>
          </w:tcPr>
          <w:p w:rsidR="009C6CA2" w:rsidRPr="00A60189" w:rsidRDefault="009C6CA2" w:rsidP="00531286">
            <w:pPr>
              <w:suppressAutoHyphens w:val="0"/>
              <w:rPr>
                <w:rFonts w:ascii="Times New Roman" w:eastAsia="Times New Roman" w:hAnsi="Times New Roman" w:cs="Times New Roman"/>
                <w:b/>
                <w:bCs/>
                <w:color w:val="000000"/>
                <w:kern w:val="0"/>
                <w:lang w:eastAsia="en-US" w:bidi="ar-SA"/>
              </w:rPr>
            </w:pP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b/>
                <w:bCs/>
                <w:color w:val="000000"/>
                <w:kern w:val="0"/>
                <w:lang w:eastAsia="en-US" w:bidi="ar-SA"/>
              </w:rPr>
            </w:pPr>
            <w:r w:rsidRPr="00A60189">
              <w:rPr>
                <w:rFonts w:ascii="Times New Roman" w:eastAsia="Times New Roman" w:hAnsi="Times New Roman" w:cs="Times New Roman"/>
                <w:b/>
                <w:bCs/>
                <w:color w:val="000000"/>
                <w:kern w:val="0"/>
                <w:lang w:eastAsia="en-US" w:bidi="ar-SA"/>
              </w:rPr>
              <w:t>Rs</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Admission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0</w:t>
            </w:r>
          </w:p>
        </w:tc>
      </w:tr>
      <w:tr w:rsidR="009C6CA2" w:rsidRPr="00A60189" w:rsidTr="00531286">
        <w:trPr>
          <w:trHeight w:val="50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2</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Caution deposit </w:t>
            </w:r>
            <w:proofErr w:type="spellStart"/>
            <w:r>
              <w:rPr>
                <w:rFonts w:ascii="Times New Roman" w:eastAsia="Times New Roman" w:hAnsi="Times New Roman" w:cs="Times New Roman"/>
                <w:color w:val="000000"/>
                <w:kern w:val="0"/>
                <w:lang w:eastAsia="en-US" w:bidi="ar-SA"/>
              </w:rPr>
              <w:t>Refubdable</w:t>
            </w:r>
            <w:proofErr w:type="spellEnd"/>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3</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Affiliation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4</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Consumables/ Stationary</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5</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Fee for ID Card</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6</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and Library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7</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Check Up &amp; Vaccination</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8</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Recreation and Sports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9</w:t>
            </w:r>
          </w:p>
        </w:tc>
        <w:tc>
          <w:tcPr>
            <w:tcW w:w="264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Transportation</w:t>
            </w:r>
          </w:p>
        </w:tc>
        <w:tc>
          <w:tcPr>
            <w:tcW w:w="97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23"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868"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41"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3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66"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c>
          <w:tcPr>
            <w:tcW w:w="967" w:type="dxa"/>
            <w:tcBorders>
              <w:top w:val="nil"/>
              <w:left w:val="nil"/>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7000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64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Total Special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30300</w:t>
            </w:r>
          </w:p>
        </w:tc>
        <w:tc>
          <w:tcPr>
            <w:tcW w:w="923"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c>
          <w:tcPr>
            <w:tcW w:w="868"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c>
          <w:tcPr>
            <w:tcW w:w="941"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c>
          <w:tcPr>
            <w:tcW w:w="93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30300</w:t>
            </w:r>
          </w:p>
        </w:tc>
        <w:tc>
          <w:tcPr>
            <w:tcW w:w="96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c>
          <w:tcPr>
            <w:tcW w:w="96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c>
          <w:tcPr>
            <w:tcW w:w="96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i/>
                <w:color w:val="000000"/>
                <w:kern w:val="0"/>
                <w:lang w:eastAsia="en-US" w:bidi="ar-SA"/>
              </w:rPr>
            </w:pPr>
            <w:r w:rsidRPr="00326473">
              <w:rPr>
                <w:rFonts w:ascii="Times New Roman" w:eastAsia="Times New Roman" w:hAnsi="Times New Roman" w:cs="Times New Roman"/>
                <w:b/>
                <w:i/>
                <w:color w:val="000000"/>
                <w:kern w:val="0"/>
                <w:lang w:eastAsia="en-US" w:bidi="ar-SA"/>
              </w:rPr>
              <w:t>19300</w:t>
            </w:r>
          </w:p>
        </w:tc>
      </w:tr>
      <w:tr w:rsidR="009C6CA2" w:rsidRPr="00A60189" w:rsidTr="00531286">
        <w:trPr>
          <w:trHeight w:val="35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w:t>
            </w:r>
            <w:r>
              <w:rPr>
                <w:rFonts w:ascii="Times New Roman" w:eastAsia="Times New Roman" w:hAnsi="Times New Roman" w:cs="Times New Roman"/>
                <w:color w:val="000000"/>
                <w:kern w:val="0"/>
                <w:lang w:eastAsia="en-US" w:bidi="ar-SA"/>
              </w:rPr>
              <w:t>0</w:t>
            </w:r>
          </w:p>
        </w:tc>
        <w:tc>
          <w:tcPr>
            <w:tcW w:w="264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326473">
              <w:rPr>
                <w:rFonts w:ascii="Times New Roman" w:eastAsia="Times New Roman" w:hAnsi="Times New Roman" w:cs="Times New Roman"/>
                <w:b/>
                <w:color w:val="000000"/>
                <w:kern w:val="0"/>
                <w:lang w:eastAsia="en-US" w:bidi="ar-SA"/>
              </w:rPr>
              <w:t xml:space="preserve"> Fee</w:t>
            </w:r>
          </w:p>
        </w:tc>
        <w:tc>
          <w:tcPr>
            <w:tcW w:w="97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color w:val="000000"/>
                <w:kern w:val="0"/>
                <w:lang w:eastAsia="en-US" w:bidi="ar-SA"/>
              </w:rPr>
            </w:pPr>
            <w:r w:rsidRPr="00326473">
              <w:rPr>
                <w:rFonts w:ascii="Times New Roman" w:eastAsia="Times New Roman" w:hAnsi="Times New Roman" w:cs="Times New Roman"/>
                <w:b/>
                <w:color w:val="000000"/>
                <w:kern w:val="0"/>
                <w:lang w:eastAsia="en-US" w:bidi="ar-SA"/>
              </w:rPr>
              <w:t>73025</w:t>
            </w:r>
          </w:p>
        </w:tc>
        <w:tc>
          <w:tcPr>
            <w:tcW w:w="923"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sidRPr="00326473">
              <w:rPr>
                <w:rFonts w:ascii="Times New Roman" w:eastAsia="Times New Roman" w:hAnsi="Times New Roman" w:cs="Times New Roman"/>
                <w:b/>
                <w:color w:val="000000"/>
                <w:kern w:val="0"/>
                <w:lang w:eastAsia="en-US" w:bidi="ar-SA"/>
              </w:rPr>
              <w:t>73025</w:t>
            </w:r>
          </w:p>
        </w:tc>
        <w:tc>
          <w:tcPr>
            <w:tcW w:w="868"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sidRPr="00326473">
              <w:rPr>
                <w:rFonts w:ascii="Times New Roman" w:eastAsia="Times New Roman" w:hAnsi="Times New Roman" w:cs="Times New Roman"/>
                <w:b/>
                <w:color w:val="000000"/>
                <w:kern w:val="0"/>
                <w:lang w:eastAsia="en-US" w:bidi="ar-SA"/>
              </w:rPr>
              <w:t>73025</w:t>
            </w:r>
          </w:p>
        </w:tc>
        <w:tc>
          <w:tcPr>
            <w:tcW w:w="941"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sidRPr="00326473">
              <w:rPr>
                <w:rFonts w:ascii="Times New Roman" w:eastAsia="Times New Roman" w:hAnsi="Times New Roman" w:cs="Times New Roman"/>
                <w:b/>
                <w:color w:val="000000"/>
                <w:kern w:val="0"/>
                <w:lang w:eastAsia="en-US" w:bidi="ar-SA"/>
              </w:rPr>
              <w:t>73025</w:t>
            </w:r>
          </w:p>
        </w:tc>
        <w:tc>
          <w:tcPr>
            <w:tcW w:w="936"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Pr>
                <w:b/>
              </w:rPr>
              <w:t>95000</w:t>
            </w:r>
          </w:p>
        </w:tc>
        <w:tc>
          <w:tcPr>
            <w:tcW w:w="966"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Pr>
                <w:b/>
              </w:rPr>
              <w:t>95000</w:t>
            </w:r>
          </w:p>
        </w:tc>
        <w:tc>
          <w:tcPr>
            <w:tcW w:w="966"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Pr>
                <w:b/>
              </w:rPr>
              <w:t>95000</w:t>
            </w:r>
          </w:p>
        </w:tc>
        <w:tc>
          <w:tcPr>
            <w:tcW w:w="967" w:type="dxa"/>
            <w:tcBorders>
              <w:top w:val="nil"/>
              <w:left w:val="nil"/>
              <w:bottom w:val="single" w:sz="4" w:space="0" w:color="auto"/>
              <w:right w:val="single" w:sz="4" w:space="0" w:color="auto"/>
            </w:tcBorders>
            <w:shd w:val="clear" w:color="auto" w:fill="auto"/>
            <w:hideMark/>
          </w:tcPr>
          <w:p w:rsidR="009C6CA2" w:rsidRPr="00326473" w:rsidRDefault="009C6CA2" w:rsidP="00531286">
            <w:pPr>
              <w:rPr>
                <w:b/>
              </w:rPr>
            </w:pPr>
            <w:r>
              <w:rPr>
                <w:b/>
              </w:rPr>
              <w:t>95000</w:t>
            </w:r>
          </w:p>
        </w:tc>
      </w:tr>
      <w:tr w:rsidR="009C6CA2" w:rsidRPr="00A60189" w:rsidTr="00531286">
        <w:trPr>
          <w:trHeight w:val="503"/>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9C6CA2" w:rsidRPr="00A60189" w:rsidRDefault="009C6CA2" w:rsidP="00531286">
            <w:pPr>
              <w:suppressAutoHyphens w:val="0"/>
              <w:jc w:val="center"/>
              <w:rPr>
                <w:rFonts w:ascii="Times New Roman" w:eastAsia="Times New Roman" w:hAnsi="Times New Roman" w:cs="Times New Roman"/>
                <w:color w:val="000000"/>
                <w:kern w:val="0"/>
                <w:lang w:eastAsia="en-US" w:bidi="ar-SA"/>
              </w:rPr>
            </w:pPr>
            <w:r w:rsidRPr="00A60189">
              <w:rPr>
                <w:rFonts w:ascii="Times New Roman" w:eastAsia="Times New Roman" w:hAnsi="Times New Roman" w:cs="Times New Roman"/>
                <w:color w:val="000000"/>
                <w:kern w:val="0"/>
                <w:lang w:eastAsia="en-US" w:bidi="ar-SA"/>
              </w:rPr>
              <w:t>13</w:t>
            </w:r>
          </w:p>
        </w:tc>
        <w:tc>
          <w:tcPr>
            <w:tcW w:w="264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rPr>
                <w:rFonts w:ascii="Times New Roman" w:eastAsia="Times New Roman" w:hAnsi="Times New Roman" w:cs="Times New Roman"/>
                <w:b/>
                <w:color w:val="000000"/>
                <w:kern w:val="0"/>
                <w:lang w:eastAsia="en-US" w:bidi="ar-SA"/>
              </w:rPr>
            </w:pPr>
            <w:r w:rsidRPr="00326473">
              <w:rPr>
                <w:rFonts w:ascii="Times New Roman" w:eastAsia="Times New Roman" w:hAnsi="Times New Roman" w:cs="Times New Roman"/>
                <w:b/>
                <w:color w:val="000000"/>
                <w:kern w:val="0"/>
                <w:lang w:eastAsia="en-US" w:bidi="ar-SA"/>
              </w:rPr>
              <w:t>Grand Total</w:t>
            </w:r>
          </w:p>
        </w:tc>
        <w:tc>
          <w:tcPr>
            <w:tcW w:w="97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103325</w:t>
            </w:r>
          </w:p>
        </w:tc>
        <w:tc>
          <w:tcPr>
            <w:tcW w:w="923"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92325</w:t>
            </w:r>
          </w:p>
        </w:tc>
        <w:tc>
          <w:tcPr>
            <w:tcW w:w="868"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92325</w:t>
            </w:r>
          </w:p>
        </w:tc>
        <w:tc>
          <w:tcPr>
            <w:tcW w:w="941"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92325</w:t>
            </w:r>
          </w:p>
        </w:tc>
        <w:tc>
          <w:tcPr>
            <w:tcW w:w="93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124850</w:t>
            </w:r>
          </w:p>
        </w:tc>
        <w:tc>
          <w:tcPr>
            <w:tcW w:w="96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112850</w:t>
            </w:r>
          </w:p>
        </w:tc>
        <w:tc>
          <w:tcPr>
            <w:tcW w:w="966"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112850</w:t>
            </w:r>
          </w:p>
        </w:tc>
        <w:tc>
          <w:tcPr>
            <w:tcW w:w="967" w:type="dxa"/>
            <w:tcBorders>
              <w:top w:val="nil"/>
              <w:left w:val="nil"/>
              <w:bottom w:val="single" w:sz="4" w:space="0" w:color="auto"/>
              <w:right w:val="single" w:sz="4" w:space="0" w:color="auto"/>
            </w:tcBorders>
            <w:shd w:val="clear" w:color="auto" w:fill="auto"/>
            <w:vAlign w:val="center"/>
            <w:hideMark/>
          </w:tcPr>
          <w:p w:rsidR="009C6CA2" w:rsidRPr="00326473" w:rsidRDefault="009C6CA2" w:rsidP="00531286">
            <w:pPr>
              <w:suppressAutoHyphens w:val="0"/>
              <w:jc w:val="center"/>
              <w:rPr>
                <w:rFonts w:ascii="Times New Roman" w:eastAsia="Times New Roman" w:hAnsi="Times New Roman" w:cs="Times New Roman"/>
                <w:b/>
                <w:kern w:val="0"/>
                <w:lang w:eastAsia="en-US" w:bidi="ar-SA"/>
              </w:rPr>
            </w:pPr>
            <w:r w:rsidRPr="00326473">
              <w:rPr>
                <w:rFonts w:ascii="Times New Roman" w:eastAsia="Times New Roman" w:hAnsi="Times New Roman" w:cs="Times New Roman"/>
                <w:b/>
                <w:kern w:val="0"/>
                <w:lang w:eastAsia="en-US" w:bidi="ar-SA"/>
              </w:rPr>
              <w:t>112850</w:t>
            </w:r>
          </w:p>
        </w:tc>
      </w:tr>
    </w:tbl>
    <w:p w:rsidR="009C6CA2" w:rsidRPr="00FC5991" w:rsidRDefault="009C6CA2" w:rsidP="009C6CA2">
      <w:pPr>
        <w:ind w:left="-709"/>
        <w:jc w:val="both"/>
        <w:rPr>
          <w:b/>
        </w:rPr>
      </w:pPr>
      <w:r w:rsidRPr="00FC5991">
        <w:rPr>
          <w:b/>
        </w:rPr>
        <w:t xml:space="preserve">*Pre-revised rate of fees. </w:t>
      </w:r>
      <w:proofErr w:type="gramStart"/>
      <w:r w:rsidRPr="00FC5991">
        <w:rPr>
          <w:b/>
        </w:rPr>
        <w:t>May be revised as per the decision of the Government/CPAS rules.</w:t>
      </w:r>
      <w:proofErr w:type="gram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10765"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60"/>
        <w:gridCol w:w="3643"/>
        <w:gridCol w:w="1179"/>
        <w:gridCol w:w="1561"/>
        <w:gridCol w:w="1561"/>
        <w:gridCol w:w="1561"/>
      </w:tblGrid>
      <w:tr w:rsidR="009C6CA2" w:rsidRPr="00832E4C" w:rsidTr="00531286">
        <w:trPr>
          <w:trHeight w:val="545"/>
        </w:trPr>
        <w:tc>
          <w:tcPr>
            <w:tcW w:w="126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lastRenderedPageBreak/>
              <w:t>Sl. No.</w:t>
            </w:r>
          </w:p>
        </w:tc>
        <w:tc>
          <w:tcPr>
            <w:tcW w:w="364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179"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56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56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56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395"/>
        </w:trPr>
        <w:tc>
          <w:tcPr>
            <w:tcW w:w="12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64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179"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r>
              <w:rPr>
                <w:rFonts w:ascii="Times New Roman" w:hAnsi="Times New Roman"/>
              </w:rPr>
              <w:t>,</w:t>
            </w:r>
            <w:r w:rsidRPr="00FB3609">
              <w:rPr>
                <w:rFonts w:ascii="Times New Roman" w:hAnsi="Times New Roman"/>
              </w:rPr>
              <w:t>000</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265"/>
        </w:trPr>
        <w:tc>
          <w:tcPr>
            <w:tcW w:w="12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64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179"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10</w:t>
            </w:r>
            <w:r>
              <w:rPr>
                <w:rFonts w:ascii="Times New Roman" w:hAnsi="Times New Roman"/>
              </w:rPr>
              <w:t>,</w:t>
            </w:r>
            <w:r w:rsidRPr="00FB3609">
              <w:rPr>
                <w:rFonts w:ascii="Times New Roman" w:hAnsi="Times New Roman"/>
              </w:rPr>
              <w:t>000</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394"/>
        </w:trPr>
        <w:tc>
          <w:tcPr>
            <w:tcW w:w="490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179" w:type="dxa"/>
            <w:vAlign w:val="center"/>
          </w:tcPr>
          <w:p w:rsidR="009C6CA2" w:rsidRPr="00E36163" w:rsidRDefault="009C6CA2" w:rsidP="00531286">
            <w:pPr>
              <w:spacing w:line="100" w:lineRule="atLeast"/>
              <w:jc w:val="center"/>
              <w:rPr>
                <w:rFonts w:ascii="Times New Roman" w:hAnsi="Times New Roman"/>
                <w:b/>
              </w:rPr>
            </w:pPr>
            <w:r w:rsidRPr="00E36163">
              <w:rPr>
                <w:rFonts w:ascii="Times New Roman" w:hAnsi="Times New Roman"/>
                <w:b/>
              </w:rPr>
              <w:t>11,000/-</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56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spacing w:line="100" w:lineRule="atLeast"/>
        <w:rPr>
          <w:rFonts w:ascii="Times New Roman" w:hAnsi="Times New Roman"/>
        </w:rPr>
      </w:pPr>
    </w:p>
    <w:p w:rsidR="009C6CA2" w:rsidRPr="006F2B6E" w:rsidRDefault="009C6CA2" w:rsidP="009C6CA2">
      <w:pPr>
        <w:spacing w:line="100" w:lineRule="atLeast"/>
        <w:rPr>
          <w:rFonts w:ascii="Times New Roman" w:hAnsi="Times New Roman"/>
          <w:b/>
        </w:rPr>
      </w:pPr>
      <w:r w:rsidRPr="006F2B6E">
        <w:rPr>
          <w:rFonts w:ascii="Times New Roman" w:hAnsi="Times New Roman"/>
          <w:b/>
        </w:rPr>
        <w:t xml:space="preserve">***The Fee has to be sanctioned from E </w:t>
      </w:r>
      <w:proofErr w:type="spellStart"/>
      <w:r w:rsidRPr="006F2B6E">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rPr>
          <w:rFonts w:ascii="Times-Bold" w:eastAsia="Times New Roman" w:hAnsi="Times-Bold" w:cs="Times-Bold"/>
          <w:b/>
          <w:bCs/>
          <w:kern w:val="0"/>
          <w:lang w:eastAsia="en-US" w:bidi="ar-SA"/>
        </w:rPr>
      </w:pP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sidRPr="0051110C">
        <w:rPr>
          <w:rFonts w:ascii="Times New Roman" w:hAnsi="Times New Roman"/>
          <w:b/>
          <w:u w:val="single"/>
        </w:rPr>
        <w:t>B.Sc</w:t>
      </w:r>
      <w:proofErr w:type="spellEnd"/>
      <w:proofErr w:type="gramEnd"/>
      <w:r w:rsidRPr="0051110C">
        <w:rPr>
          <w:rFonts w:ascii="Times New Roman" w:hAnsi="Times New Roman"/>
          <w:b/>
          <w:u w:val="single"/>
        </w:rPr>
        <w:t xml:space="preserve"> MLT (Medical Laboratory Technology)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9C6CA2" w:rsidRDefault="009C6CA2" w:rsidP="009C6CA2">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 xml:space="preserve">Plus two with 50% marks in </w:t>
      </w:r>
      <w:proofErr w:type="spellStart"/>
      <w:r>
        <w:rPr>
          <w:rFonts w:ascii="Times New Roman" w:hAnsi="Times New Roman"/>
        </w:rPr>
        <w:t>Biology</w:t>
      </w:r>
      <w:proofErr w:type="gramStart"/>
      <w:r>
        <w:rPr>
          <w:rFonts w:ascii="Times New Roman" w:hAnsi="Times New Roman"/>
        </w:rPr>
        <w:t>,Physics,Chemistry</w:t>
      </w:r>
      <w:proofErr w:type="gramEnd"/>
      <w:r>
        <w:rPr>
          <w:rFonts w:ascii="Times New Roman" w:hAnsi="Times New Roman"/>
        </w:rPr>
        <w:t>&amp;English</w:t>
      </w:r>
      <w:proofErr w:type="spellEnd"/>
      <w:r>
        <w:rPr>
          <w:rFonts w:ascii="Times New Roman" w:hAnsi="Times New Roman"/>
        </w:rPr>
        <w:t xml:space="preserve"> put together</w:t>
      </w:r>
    </w:p>
    <w:p w:rsidR="009C6CA2" w:rsidRDefault="009C6CA2" w:rsidP="009C6CA2">
      <w:pPr>
        <w:spacing w:line="100" w:lineRule="atLeast"/>
        <w:rPr>
          <w:rFonts w:ascii="Times New Roman" w:hAnsi="Times New Roman"/>
        </w:rPr>
      </w:pPr>
      <w:proofErr w:type="gramStart"/>
      <w:r w:rsidRPr="00FA5103">
        <w:rPr>
          <w:rFonts w:ascii="Times New Roman" w:hAnsi="Times New Roman"/>
          <w:b/>
        </w:rPr>
        <w:t>Selection</w:t>
      </w:r>
      <w:r>
        <w:rPr>
          <w:rFonts w:ascii="Times New Roman" w:hAnsi="Times New Roman"/>
          <w:b/>
        </w:rPr>
        <w:t xml:space="preserve"> :</w:t>
      </w:r>
      <w:r>
        <w:rPr>
          <w:rFonts w:ascii="Times New Roman" w:hAnsi="Times New Roman"/>
        </w:rPr>
        <w:t>Allotment</w:t>
      </w:r>
      <w:proofErr w:type="gramEnd"/>
      <w:r>
        <w:rPr>
          <w:rFonts w:ascii="Times New Roman" w:hAnsi="Times New Roman"/>
        </w:rPr>
        <w:t xml:space="preserve"> for 50% seats will be made by the Government. </w:t>
      </w:r>
    </w:p>
    <w:p w:rsidR="009C6CA2" w:rsidRDefault="009C6CA2" w:rsidP="009C6CA2">
      <w:pPr>
        <w:spacing w:line="100" w:lineRule="atLeast"/>
        <w:ind w:left="720"/>
        <w:rPr>
          <w:rFonts w:ascii="Times New Roman" w:hAnsi="Times New Roman"/>
        </w:rPr>
      </w:pPr>
      <w:proofErr w:type="spellStart"/>
      <w:r>
        <w:rPr>
          <w:rFonts w:ascii="Times New Roman" w:hAnsi="Times New Roman"/>
        </w:rPr>
        <w:t>Admissionto</w:t>
      </w:r>
      <w:proofErr w:type="spellEnd"/>
      <w:r>
        <w:rPr>
          <w:rFonts w:ascii="Times New Roman" w:hAnsi="Times New Roman"/>
        </w:rPr>
        <w:t xml:space="preserve"> 50% will be from the rank list prepared by the CPAS based on the</w:t>
      </w:r>
    </w:p>
    <w:p w:rsidR="009C6CA2" w:rsidRDefault="009C6CA2" w:rsidP="009C6CA2">
      <w:pPr>
        <w:spacing w:line="100" w:lineRule="atLeast"/>
        <w:ind w:left="720"/>
        <w:rPr>
          <w:rFonts w:ascii="Times New Roman" w:hAnsi="Times New Roman"/>
        </w:rPr>
      </w:pPr>
      <w:r>
        <w:rPr>
          <w:rFonts w:ascii="Times New Roman" w:hAnsi="Times New Roman"/>
        </w:rPr>
        <w:t xml:space="preserve">       </w:t>
      </w:r>
      <w:proofErr w:type="gramStart"/>
      <w:r>
        <w:rPr>
          <w:rFonts w:ascii="Times New Roman" w:hAnsi="Times New Roman"/>
        </w:rPr>
        <w:t>marks</w:t>
      </w:r>
      <w:proofErr w:type="gramEnd"/>
      <w:r>
        <w:rPr>
          <w:rFonts w:ascii="Times New Roman" w:hAnsi="Times New Roman"/>
        </w:rPr>
        <w:t xml:space="preserve"> of the qualifying Exam.</w:t>
      </w:r>
    </w:p>
    <w:p w:rsidR="009C6CA2" w:rsidRDefault="009C6CA2" w:rsidP="009C6CA2">
      <w:pPr>
        <w:spacing w:line="100" w:lineRule="atLeast"/>
        <w:rPr>
          <w:rFonts w:ascii="Times New Roman" w:hAnsi="Times New Roma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327"/>
        <w:gridCol w:w="1397"/>
        <w:gridCol w:w="1763"/>
        <w:gridCol w:w="1677"/>
      </w:tblGrid>
      <w:tr w:rsidR="009C6CA2" w:rsidRPr="00F653E0" w:rsidTr="00531286">
        <w:trPr>
          <w:trHeight w:val="336"/>
        </w:trPr>
        <w:tc>
          <w:tcPr>
            <w:tcW w:w="101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2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39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3"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77"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250"/>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r>
      <w:tr w:rsidR="009C6CA2" w:rsidRPr="00F653E0" w:rsidTr="00531286">
        <w:trPr>
          <w:trHeight w:val="293"/>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Puthuppally</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r>
      <w:tr w:rsidR="009C6CA2" w:rsidRPr="00F653E0" w:rsidTr="00531286">
        <w:trPr>
          <w:trHeight w:val="22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3</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sidRPr="00F653E0">
              <w:rPr>
                <w:rFonts w:ascii="Times New Roman" w:hAnsi="Times New Roman" w:cs="Times New Roman"/>
                <w:sz w:val="26"/>
                <w:szCs w:val="26"/>
              </w:rPr>
              <w:t>Manimalakunnu</w:t>
            </w:r>
            <w:proofErr w:type="spellEnd"/>
            <w:r w:rsidRPr="00F653E0">
              <w:rPr>
                <w:rFonts w:ascii="Times New Roman" w:hAnsi="Times New Roman" w:cs="Times New Roman"/>
                <w:sz w:val="26"/>
                <w:szCs w:val="26"/>
              </w:rPr>
              <w:t xml:space="preserve">, </w:t>
            </w:r>
            <w:proofErr w:type="spellStart"/>
            <w:r w:rsidRPr="00F653E0">
              <w:rPr>
                <w:rFonts w:ascii="Times New Roman" w:hAnsi="Times New Roman" w:cs="Times New Roman"/>
                <w:sz w:val="26"/>
                <w:szCs w:val="26"/>
              </w:rPr>
              <w:t>Koothattukulam</w:t>
            </w:r>
            <w:proofErr w:type="spellEnd"/>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r>
      <w:tr w:rsidR="009C6CA2" w:rsidRPr="00F653E0" w:rsidTr="00531286">
        <w:trPr>
          <w:trHeight w:val="22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4</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Angamaly</w:t>
            </w:r>
            <w:proofErr w:type="spellEnd"/>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r>
    </w:tbl>
    <w:p w:rsidR="009C6CA2" w:rsidRDefault="009C6CA2" w:rsidP="009C6CA2">
      <w:pPr>
        <w:spacing w:line="100" w:lineRule="atLeast"/>
        <w:rPr>
          <w:rFonts w:ascii="Times New Roman" w:hAnsi="Times New Roman"/>
        </w:rPr>
      </w:pPr>
    </w:p>
    <w:p w:rsidR="009C6CA2" w:rsidRDefault="009C6CA2" w:rsidP="009C6CA2">
      <w:pPr>
        <w:jc w:val="both"/>
        <w:rPr>
          <w:rFonts w:ascii="Times New Roman" w:hAnsi="Times New Roman"/>
          <w:b/>
        </w:rPr>
      </w:pPr>
      <w:proofErr w:type="gramStart"/>
      <w:r w:rsidRPr="00BB750D">
        <w:rPr>
          <w:rFonts w:ascii="Times New Roman" w:hAnsi="Times New Roman"/>
          <w:b/>
        </w:rPr>
        <w:t xml:space="preserve">Details of </w:t>
      </w:r>
      <w:r>
        <w:rPr>
          <w:rFonts w:ascii="Times New Roman" w:hAnsi="Times New Roman"/>
          <w:b/>
        </w:rPr>
        <w:t xml:space="preserve">Tuition fee and </w:t>
      </w:r>
      <w:r w:rsidRPr="00BB750D">
        <w:rPr>
          <w:rFonts w:ascii="Times New Roman" w:hAnsi="Times New Roman"/>
          <w:b/>
        </w:rPr>
        <w:t xml:space="preserve">Special fee </w:t>
      </w:r>
      <w:r>
        <w:rPr>
          <w:rFonts w:ascii="Times New Roman" w:hAnsi="Times New Roman"/>
          <w:b/>
        </w:rPr>
        <w:t xml:space="preserve">for </w:t>
      </w:r>
      <w:proofErr w:type="spellStart"/>
      <w:r>
        <w:rPr>
          <w:rFonts w:ascii="Times New Roman" w:hAnsi="Times New Roman"/>
          <w:b/>
        </w:rPr>
        <w:t>B.Sc</w:t>
      </w:r>
      <w:proofErr w:type="spellEnd"/>
      <w:r>
        <w:rPr>
          <w:rFonts w:ascii="Times New Roman" w:hAnsi="Times New Roman"/>
          <w:b/>
        </w:rPr>
        <w:t xml:space="preserve"> MLT </w:t>
      </w:r>
      <w:r w:rsidRPr="00BB750D">
        <w:rPr>
          <w:rFonts w:ascii="Times New Roman" w:hAnsi="Times New Roman"/>
          <w:b/>
        </w:rPr>
        <w:t>fixed by the Govt.</w:t>
      </w:r>
      <w:r>
        <w:rPr>
          <w:rFonts w:ascii="Times New Roman" w:hAnsi="Times New Roman"/>
          <w:b/>
        </w:rPr>
        <w:t>*</w:t>
      </w:r>
      <w:proofErr w:type="gramEnd"/>
    </w:p>
    <w:p w:rsidR="009C6CA2" w:rsidRDefault="009C6CA2" w:rsidP="009C6CA2">
      <w:pPr>
        <w:jc w:val="both"/>
        <w:rPr>
          <w:rFonts w:ascii="Times New Roman" w:hAnsi="Times New Roman"/>
          <w:b/>
          <w:sz w:val="32"/>
          <w:szCs w:val="32"/>
        </w:rPr>
      </w:pPr>
    </w:p>
    <w:tbl>
      <w:tblPr>
        <w:tblW w:w="11011" w:type="dxa"/>
        <w:tblInd w:w="-792" w:type="dxa"/>
        <w:tblLook w:val="04A0"/>
      </w:tblPr>
      <w:tblGrid>
        <w:gridCol w:w="510"/>
        <w:gridCol w:w="2953"/>
        <w:gridCol w:w="1056"/>
        <w:gridCol w:w="1056"/>
        <w:gridCol w:w="1056"/>
        <w:gridCol w:w="1056"/>
        <w:gridCol w:w="831"/>
        <w:gridCol w:w="831"/>
        <w:gridCol w:w="831"/>
        <w:gridCol w:w="831"/>
      </w:tblGrid>
      <w:tr w:rsidR="009C6CA2" w:rsidRPr="00DF26A8" w:rsidTr="00531286">
        <w:trPr>
          <w:trHeight w:val="608"/>
        </w:trPr>
        <w:tc>
          <w:tcPr>
            <w:tcW w:w="510"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42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w:t>
            </w:r>
            <w:r w:rsidRPr="00DF26A8">
              <w:rPr>
                <w:rFonts w:ascii="Times New Roman" w:eastAsia="Times New Roman" w:hAnsi="Times New Roman" w:cs="Times New Roman"/>
                <w:b/>
                <w:bCs/>
                <w:color w:val="000000"/>
                <w:kern w:val="0"/>
                <w:lang w:eastAsia="en-US" w:bidi="ar-SA"/>
              </w:rPr>
              <w:t>/Govt Seat Fee in INR</w:t>
            </w:r>
          </w:p>
        </w:tc>
        <w:tc>
          <w:tcPr>
            <w:tcW w:w="33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314"/>
        </w:trPr>
        <w:tc>
          <w:tcPr>
            <w:tcW w:w="510"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953"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2000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$ 150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Posting Fee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$145</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$145</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$210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p>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$ 6</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3,600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3500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sidRPr="00781996">
              <w:rPr>
                <w:rFonts w:ascii="Calibri" w:eastAsia="Times New Roman" w:hAnsi="Calibri" w:cs="Calibri"/>
                <w:color w:val="000000"/>
                <w:kern w:val="0"/>
                <w:sz w:val="22"/>
                <w:szCs w:val="22"/>
                <w:lang w:eastAsia="en-US" w:bidi="ar-SA"/>
              </w:rPr>
              <w:t>$ 110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1,800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3,300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3,300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9C6CA2" w:rsidRDefault="009C6CA2" w:rsidP="00531286">
            <w:r w:rsidRPr="007D69E6">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9C6CA2" w:rsidRDefault="009C6CA2" w:rsidP="00531286">
            <w:r w:rsidRPr="007D69E6">
              <w:rPr>
                <w:rFonts w:ascii="Calibri" w:eastAsia="Times New Roman" w:hAnsi="Calibri" w:cs="Calibri"/>
                <w:color w:val="000000"/>
                <w:kern w:val="0"/>
                <w:sz w:val="22"/>
                <w:szCs w:val="22"/>
                <w:lang w:eastAsia="en-US" w:bidi="ar-SA"/>
              </w:rPr>
              <w:t>$71</w:t>
            </w:r>
          </w:p>
        </w:tc>
        <w:tc>
          <w:tcPr>
            <w:tcW w:w="831" w:type="dxa"/>
            <w:tcBorders>
              <w:top w:val="nil"/>
              <w:left w:val="nil"/>
              <w:bottom w:val="single" w:sz="4" w:space="0" w:color="auto"/>
              <w:right w:val="single" w:sz="4" w:space="0" w:color="auto"/>
            </w:tcBorders>
            <w:shd w:val="clear" w:color="auto" w:fill="auto"/>
            <w:noWrap/>
            <w:hideMark/>
          </w:tcPr>
          <w:p w:rsidR="009C6CA2" w:rsidRDefault="009C6CA2" w:rsidP="00531286">
            <w:r w:rsidRPr="007D69E6">
              <w:rPr>
                <w:rFonts w:ascii="Calibri" w:eastAsia="Times New Roman" w:hAnsi="Calibri" w:cs="Calibri"/>
                <w:color w:val="000000"/>
                <w:kern w:val="0"/>
                <w:sz w:val="22"/>
                <w:szCs w:val="22"/>
                <w:lang w:eastAsia="en-US" w:bidi="ar-SA"/>
              </w:rPr>
              <w:t>$71</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Registration, </w:t>
            </w:r>
            <w:proofErr w:type="spellStart"/>
            <w:r>
              <w:rPr>
                <w:rFonts w:ascii="Times New Roman" w:eastAsia="Times New Roman" w:hAnsi="Times New Roman" w:cs="Times New Roman"/>
                <w:color w:val="000000"/>
                <w:kern w:val="0"/>
                <w:lang w:eastAsia="en-US" w:bidi="ar-SA"/>
              </w:rPr>
              <w:t>Certificte</w:t>
            </w:r>
            <w:proofErr w:type="spellEnd"/>
            <w:r>
              <w:rPr>
                <w:rFonts w:ascii="Times New Roman" w:eastAsia="Times New Roman" w:hAnsi="Times New Roman" w:cs="Times New Roman"/>
                <w:color w:val="000000"/>
                <w:kern w:val="0"/>
                <w:lang w:eastAsia="en-US" w:bidi="ar-SA"/>
              </w:rPr>
              <w:t xml:space="preserve"> verification fee and fee for ID Card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630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lastRenderedPageBreak/>
              <w:t>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Sports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10 </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Stationary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sidRPr="008479F2">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sidRPr="008479F2">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sidRPr="008479F2">
              <w:rPr>
                <w:rFonts w:ascii="Times New Roman" w:eastAsia="Times New Roman" w:hAnsi="Times New Roman" w:cs="Times New Roman"/>
                <w:color w:val="000000"/>
                <w:kern w:val="0"/>
                <w:lang w:eastAsia="en-US" w:bidi="ar-SA"/>
              </w:rPr>
              <w:t>$50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58"/>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sidRPr="009045A7">
              <w:rPr>
                <w:rFonts w:ascii="Times New Roman" w:eastAsia="Times New Roman" w:hAnsi="Times New Roman" w:cs="Times New Roman"/>
                <w:b/>
                <w:i/>
                <w:color w:val="000000"/>
                <w:kern w:val="0"/>
                <w:lang w:eastAsia="en-US" w:bidi="ar-SA"/>
              </w:rPr>
              <w:t>25,550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sidRPr="009045A7">
              <w:rPr>
                <w:rFonts w:ascii="Times New Roman" w:eastAsia="Times New Roman" w:hAnsi="Times New Roman" w:cs="Times New Roman"/>
                <w:b/>
                <w:i/>
                <w:color w:val="000000"/>
                <w:kern w:val="0"/>
                <w:lang w:eastAsia="en-US" w:bidi="ar-SA"/>
              </w:rPr>
              <w:t>21,400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sidRPr="009045A7">
              <w:rPr>
                <w:rFonts w:ascii="Times New Roman" w:eastAsia="Times New Roman" w:hAnsi="Times New Roman" w:cs="Times New Roman"/>
                <w:b/>
                <w:i/>
                <w:color w:val="000000"/>
                <w:kern w:val="0"/>
                <w:lang w:eastAsia="en-US" w:bidi="ar-SA"/>
              </w:rPr>
              <w:t>22,900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sidRPr="009045A7">
              <w:rPr>
                <w:rFonts w:ascii="Times New Roman" w:eastAsia="Times New Roman" w:hAnsi="Times New Roman" w:cs="Times New Roman"/>
                <w:b/>
                <w:i/>
                <w:color w:val="000000"/>
                <w:kern w:val="0"/>
                <w:lang w:eastAsia="en-US" w:bidi="ar-SA"/>
              </w:rPr>
              <w:t>22.900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$565</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$475</w:t>
            </w:r>
          </w:p>
        </w:tc>
      </w:tr>
      <w:tr w:rsidR="009C6CA2" w:rsidRPr="00DF26A8" w:rsidTr="00531286">
        <w:trPr>
          <w:trHeight w:val="628"/>
        </w:trPr>
        <w:tc>
          <w:tcPr>
            <w:tcW w:w="510"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80850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80850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80850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80850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$1750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$1750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$1750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$1750</w:t>
            </w:r>
          </w:p>
        </w:tc>
      </w:tr>
      <w:tr w:rsidR="009C6CA2" w:rsidRPr="00DF26A8" w:rsidTr="00531286">
        <w:trPr>
          <w:trHeight w:val="329"/>
        </w:trPr>
        <w:tc>
          <w:tcPr>
            <w:tcW w:w="510"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1,06,400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1,02,250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1,03,750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1,08,750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sidRPr="00595CB3">
              <w:rPr>
                <w:rFonts w:ascii="Calibri" w:eastAsia="Times New Roman" w:hAnsi="Calibri" w:cs="Calibri"/>
                <w:b/>
                <w:i/>
                <w:color w:val="000000"/>
                <w:kern w:val="0"/>
                <w:sz w:val="22"/>
                <w:szCs w:val="22"/>
                <w:lang w:eastAsia="en-US" w:bidi="ar-SA"/>
              </w:rPr>
              <w:t>$2,315</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sidRPr="00595CB3">
              <w:rPr>
                <w:rFonts w:ascii="Calibri" w:eastAsia="Times New Roman" w:hAnsi="Calibri" w:cs="Calibri"/>
                <w:b/>
                <w:i/>
                <w:color w:val="000000"/>
                <w:kern w:val="0"/>
                <w:sz w:val="22"/>
                <w:szCs w:val="22"/>
                <w:lang w:eastAsia="en-US" w:bidi="ar-SA"/>
              </w:rPr>
              <w:t>$2,225</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sidRPr="00595CB3">
              <w:rPr>
                <w:rFonts w:ascii="Calibri" w:eastAsia="Times New Roman" w:hAnsi="Calibri" w:cs="Calibri"/>
                <w:b/>
                <w:i/>
                <w:color w:val="000000"/>
                <w:kern w:val="0"/>
                <w:sz w:val="22"/>
                <w:szCs w:val="22"/>
                <w:lang w:eastAsia="en-US" w:bidi="ar-SA"/>
              </w:rPr>
              <w:t>$2,225</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sidRPr="00595CB3">
              <w:rPr>
                <w:rFonts w:ascii="Calibri" w:eastAsia="Times New Roman" w:hAnsi="Calibri" w:cs="Calibri"/>
                <w:b/>
                <w:i/>
                <w:color w:val="000000"/>
                <w:kern w:val="0"/>
                <w:sz w:val="22"/>
                <w:szCs w:val="22"/>
                <w:lang w:eastAsia="en-US" w:bidi="ar-SA"/>
              </w:rPr>
              <w:t>$2,295</w:t>
            </w:r>
          </w:p>
        </w:tc>
      </w:tr>
    </w:tbl>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r w:rsidRPr="00FC5991">
        <w:rPr>
          <w:b/>
        </w:rPr>
        <w:t xml:space="preserve">*Pre-revised rate of fees. </w:t>
      </w:r>
      <w:proofErr w:type="gramStart"/>
      <w:r w:rsidRPr="00FC5991">
        <w:rPr>
          <w:b/>
        </w:rPr>
        <w:t>May be revised as per the decision of the Government/CPAS rules.</w:t>
      </w:r>
      <w:proofErr w:type="gramEnd"/>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rFonts w:ascii="Times New Roman" w:hAnsi="Times New Roman"/>
          <w:b/>
          <w:u w:val="single"/>
        </w:rPr>
      </w:pPr>
      <w:r>
        <w:rPr>
          <w:rFonts w:ascii="Times New Roman" w:hAnsi="Times New Roman"/>
          <w:b/>
          <w:u w:val="single"/>
        </w:rPr>
        <w:t xml:space="preserve">*** </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10</w:t>
            </w:r>
            <w:r>
              <w:rPr>
                <w:rFonts w:ascii="Times New Roman" w:hAnsi="Times New Roman"/>
              </w:rPr>
              <w:t>,</w:t>
            </w:r>
            <w:r w:rsidRPr="00FB3609">
              <w:rPr>
                <w:rFonts w:ascii="Times New Roman" w:hAnsi="Times New Roman"/>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341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9C6CA2" w:rsidRPr="00E36163" w:rsidRDefault="009C6CA2" w:rsidP="00531286">
            <w:pPr>
              <w:spacing w:line="100" w:lineRule="atLeast"/>
              <w:jc w:val="center"/>
              <w:rPr>
                <w:rFonts w:ascii="Times New Roman" w:hAnsi="Times New Roman"/>
                <w:b/>
              </w:rPr>
            </w:pPr>
            <w:r w:rsidRPr="00E36163">
              <w:rPr>
                <w:rFonts w:ascii="Times New Roman" w:hAnsi="Times New Roman"/>
                <w:b/>
              </w:rPr>
              <w:t>1</w:t>
            </w:r>
            <w:r>
              <w:rPr>
                <w:rFonts w:ascii="Times New Roman" w:hAnsi="Times New Roman"/>
                <w:b/>
              </w:rPr>
              <w:t>2</w:t>
            </w:r>
            <w:r w:rsidRPr="00E36163">
              <w:rPr>
                <w:rFonts w:ascii="Times New Roman" w:hAnsi="Times New Roman"/>
                <w:b/>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spacing w:line="100" w:lineRule="atLeast"/>
        <w:rPr>
          <w:rFonts w:ascii="Times New Roman" w:hAnsi="Times New Roman"/>
        </w:rPr>
      </w:pPr>
      <w:r>
        <w:rPr>
          <w:rFonts w:ascii="Times New Roman" w:hAnsi="Times New Roman"/>
        </w:rPr>
        <w:t xml:space="preserve">***The Fee has to be sanctioned from E </w:t>
      </w:r>
      <w:proofErr w:type="spellStart"/>
      <w:r>
        <w:rPr>
          <w:rFonts w:ascii="Times New Roman" w:hAnsi="Times New Roman"/>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r w:rsidRPr="0051110C">
        <w:rPr>
          <w:rFonts w:ascii="Times New Roman" w:hAnsi="Times New Roman"/>
          <w:b/>
          <w:u w:val="single"/>
        </w:rPr>
        <w:t>BPT</w:t>
      </w:r>
      <w:proofErr w:type="gramEnd"/>
      <w:r w:rsidRPr="0051110C">
        <w:rPr>
          <w:rFonts w:ascii="Times New Roman" w:hAnsi="Times New Roman"/>
          <w:b/>
          <w:u w:val="single"/>
        </w:rPr>
        <w:t xml:space="preserve"> (Physiotherapy)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 + 6 months internship</w:t>
      </w:r>
    </w:p>
    <w:p w:rsidR="009C6CA2" w:rsidRDefault="009C6CA2" w:rsidP="009C6CA2">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Plus two with 50% marks in Biology separately &amp; 50% marks in Physics,</w:t>
      </w:r>
    </w:p>
    <w:p w:rsidR="009C6CA2" w:rsidRDefault="009C6CA2" w:rsidP="009C6CA2">
      <w:pPr>
        <w:spacing w:line="100" w:lineRule="atLeast"/>
        <w:rPr>
          <w:rFonts w:ascii="Times New Roman" w:hAnsi="Times New Roman"/>
        </w:rPr>
      </w:pPr>
      <w:r>
        <w:rPr>
          <w:rFonts w:ascii="Times New Roman" w:hAnsi="Times New Roman"/>
        </w:rPr>
        <w:t xml:space="preserve">                    Chemistry &amp; Biology put together.</w:t>
      </w:r>
    </w:p>
    <w:p w:rsidR="009C6CA2" w:rsidRDefault="009C6CA2" w:rsidP="009C6CA2">
      <w:pPr>
        <w:spacing w:line="100" w:lineRule="atLeast"/>
        <w:rPr>
          <w:rFonts w:ascii="Times New Roman" w:hAnsi="Times New Roman"/>
        </w:rPr>
      </w:pPr>
      <w:proofErr w:type="gramStart"/>
      <w:r w:rsidRPr="00FA5103">
        <w:rPr>
          <w:rFonts w:ascii="Times New Roman" w:hAnsi="Times New Roman"/>
          <w:b/>
        </w:rPr>
        <w:t>Selection</w:t>
      </w:r>
      <w:r>
        <w:rPr>
          <w:rFonts w:ascii="Times New Roman" w:hAnsi="Times New Roman"/>
          <w:b/>
        </w:rPr>
        <w:t xml:space="preserve"> :</w:t>
      </w:r>
      <w:r>
        <w:rPr>
          <w:rFonts w:ascii="Times New Roman" w:hAnsi="Times New Roman"/>
        </w:rPr>
        <w:t>Allotment</w:t>
      </w:r>
      <w:proofErr w:type="gramEnd"/>
      <w:r>
        <w:rPr>
          <w:rFonts w:ascii="Times New Roman" w:hAnsi="Times New Roman"/>
        </w:rPr>
        <w:t xml:space="preserve"> for 50% seats will be made by the Govt. </w:t>
      </w:r>
    </w:p>
    <w:p w:rsidR="009C6CA2" w:rsidRDefault="009C6CA2" w:rsidP="009C6CA2">
      <w:pPr>
        <w:spacing w:line="100" w:lineRule="atLeast"/>
        <w:rPr>
          <w:rFonts w:ascii="Times New Roman" w:hAnsi="Times New Roman"/>
        </w:rPr>
      </w:pPr>
      <w:proofErr w:type="spellStart"/>
      <w:r>
        <w:rPr>
          <w:rFonts w:ascii="Times New Roman" w:hAnsi="Times New Roman"/>
        </w:rPr>
        <w:t>Admissionto</w:t>
      </w:r>
      <w:proofErr w:type="spellEnd"/>
      <w:r>
        <w:rPr>
          <w:rFonts w:ascii="Times New Roman" w:hAnsi="Times New Roman"/>
        </w:rPr>
        <w:t xml:space="preserve"> 50% will be from the rank list prepared by the CPAS based on the </w:t>
      </w:r>
    </w:p>
    <w:p w:rsidR="009C6CA2" w:rsidRDefault="009C6CA2" w:rsidP="009C6CA2">
      <w:pPr>
        <w:spacing w:line="100" w:lineRule="atLeast"/>
        <w:rPr>
          <w:rFonts w:ascii="Times New Roman" w:hAnsi="Times New Roman"/>
        </w:rPr>
      </w:pPr>
      <w:proofErr w:type="gramStart"/>
      <w:r>
        <w:rPr>
          <w:rFonts w:ascii="Times New Roman" w:hAnsi="Times New Roman"/>
        </w:rPr>
        <w:t>marks</w:t>
      </w:r>
      <w:proofErr w:type="gramEnd"/>
      <w:r>
        <w:rPr>
          <w:rFonts w:ascii="Times New Roman" w:hAnsi="Times New Roman"/>
        </w:rPr>
        <w:t xml:space="preserve"> of the qualifying Exam.</w:t>
      </w:r>
    </w:p>
    <w:p w:rsidR="009C6CA2" w:rsidRDefault="009C6CA2" w:rsidP="009C6CA2">
      <w:pPr>
        <w:spacing w:line="100" w:lineRule="atLeast"/>
        <w:rPr>
          <w:rFonts w:ascii="Times New Roman" w:hAnsi="Times New Roma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0"/>
        <w:gridCol w:w="4327"/>
        <w:gridCol w:w="1397"/>
        <w:gridCol w:w="1763"/>
        <w:gridCol w:w="1677"/>
      </w:tblGrid>
      <w:tr w:rsidR="009C6CA2" w:rsidRPr="00F653E0" w:rsidTr="00531286">
        <w:trPr>
          <w:trHeight w:val="336"/>
        </w:trPr>
        <w:tc>
          <w:tcPr>
            <w:tcW w:w="101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2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39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3"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77"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250"/>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r>
      <w:tr w:rsidR="009C6CA2" w:rsidRPr="00F653E0" w:rsidTr="00531286">
        <w:trPr>
          <w:trHeight w:val="228"/>
        </w:trPr>
        <w:tc>
          <w:tcPr>
            <w:tcW w:w="101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4327"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Angamaly</w:t>
            </w:r>
            <w:proofErr w:type="spellEnd"/>
          </w:p>
        </w:tc>
        <w:tc>
          <w:tcPr>
            <w:tcW w:w="1397"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40</w:t>
            </w:r>
          </w:p>
        </w:tc>
        <w:tc>
          <w:tcPr>
            <w:tcW w:w="1763"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677"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r>
    </w:tbl>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roofErr w:type="gramStart"/>
      <w:r w:rsidRPr="00BB750D">
        <w:rPr>
          <w:rFonts w:ascii="Times New Roman" w:hAnsi="Times New Roman"/>
          <w:b/>
        </w:rPr>
        <w:t xml:space="preserve">Details of </w:t>
      </w:r>
      <w:r>
        <w:rPr>
          <w:rFonts w:ascii="Times New Roman" w:hAnsi="Times New Roman"/>
          <w:b/>
        </w:rPr>
        <w:t xml:space="preserve">Tuition fee and </w:t>
      </w:r>
      <w:r w:rsidRPr="00BB750D">
        <w:rPr>
          <w:rFonts w:ascii="Times New Roman" w:hAnsi="Times New Roman"/>
          <w:b/>
        </w:rPr>
        <w:t xml:space="preserve">Special fee </w:t>
      </w:r>
      <w:r>
        <w:rPr>
          <w:rFonts w:ascii="Times New Roman" w:hAnsi="Times New Roman"/>
          <w:b/>
        </w:rPr>
        <w:t xml:space="preserve">for BPT </w:t>
      </w:r>
      <w:r w:rsidRPr="00BB750D">
        <w:rPr>
          <w:rFonts w:ascii="Times New Roman" w:hAnsi="Times New Roman"/>
          <w:b/>
        </w:rPr>
        <w:t>fixed by the Govt.</w:t>
      </w:r>
      <w:r>
        <w:rPr>
          <w:rFonts w:ascii="Times New Roman" w:hAnsi="Times New Roman"/>
          <w:b/>
        </w:rPr>
        <w:t>*</w:t>
      </w:r>
      <w:proofErr w:type="gramEnd"/>
    </w:p>
    <w:tbl>
      <w:tblPr>
        <w:tblW w:w="11004" w:type="dxa"/>
        <w:tblInd w:w="-917" w:type="dxa"/>
        <w:tblLook w:val="04A0"/>
      </w:tblPr>
      <w:tblGrid>
        <w:gridCol w:w="971"/>
        <w:gridCol w:w="2265"/>
        <w:gridCol w:w="971"/>
        <w:gridCol w:w="971"/>
        <w:gridCol w:w="971"/>
        <w:gridCol w:w="971"/>
        <w:gridCol w:w="971"/>
        <w:gridCol w:w="971"/>
        <w:gridCol w:w="971"/>
        <w:gridCol w:w="971"/>
      </w:tblGrid>
      <w:tr w:rsidR="009C6CA2" w:rsidTr="00531286">
        <w:trPr>
          <w:trHeight w:val="371"/>
        </w:trPr>
        <w:tc>
          <w:tcPr>
            <w:tcW w:w="97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C6CA2" w:rsidRDefault="009C6CA2" w:rsidP="00531286">
            <w:pPr>
              <w:jc w:val="center"/>
              <w:rPr>
                <w:b/>
                <w:bCs/>
                <w:color w:val="000000"/>
              </w:rPr>
            </w:pPr>
            <w:r>
              <w:rPr>
                <w:b/>
                <w:bCs/>
                <w:color w:val="000000"/>
              </w:rPr>
              <w:t>Sl No</w:t>
            </w:r>
          </w:p>
        </w:tc>
        <w:tc>
          <w:tcPr>
            <w:tcW w:w="226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9C6CA2" w:rsidRDefault="009C6CA2" w:rsidP="00531286">
            <w:pPr>
              <w:jc w:val="center"/>
              <w:rPr>
                <w:b/>
                <w:bCs/>
                <w:color w:val="000000"/>
              </w:rPr>
            </w:pPr>
            <w:r>
              <w:rPr>
                <w:b/>
                <w:bCs/>
                <w:color w:val="000000"/>
              </w:rPr>
              <w:t>Description</w:t>
            </w:r>
          </w:p>
        </w:tc>
        <w:tc>
          <w:tcPr>
            <w:tcW w:w="3884" w:type="dxa"/>
            <w:gridSpan w:val="4"/>
            <w:tcBorders>
              <w:top w:val="single" w:sz="8" w:space="0" w:color="auto"/>
              <w:left w:val="nil"/>
              <w:bottom w:val="single" w:sz="8" w:space="0" w:color="auto"/>
              <w:right w:val="single" w:sz="8" w:space="0" w:color="000000"/>
            </w:tcBorders>
            <w:shd w:val="clear" w:color="auto" w:fill="auto"/>
            <w:vAlign w:val="bottom"/>
            <w:hideMark/>
          </w:tcPr>
          <w:p w:rsidR="009C6CA2" w:rsidRDefault="009C6CA2" w:rsidP="00531286">
            <w:pPr>
              <w:jc w:val="center"/>
              <w:rPr>
                <w:b/>
                <w:bCs/>
                <w:color w:val="000000"/>
              </w:rPr>
            </w:pPr>
            <w:r>
              <w:rPr>
                <w:b/>
                <w:bCs/>
                <w:color w:val="000000"/>
              </w:rPr>
              <w:t>CPAS/Govt Seat Fee in INR</w:t>
            </w:r>
          </w:p>
        </w:tc>
        <w:tc>
          <w:tcPr>
            <w:tcW w:w="3884" w:type="dxa"/>
            <w:gridSpan w:val="4"/>
            <w:tcBorders>
              <w:top w:val="single" w:sz="8" w:space="0" w:color="auto"/>
              <w:left w:val="nil"/>
              <w:bottom w:val="single" w:sz="8" w:space="0" w:color="auto"/>
              <w:right w:val="single" w:sz="8" w:space="0" w:color="000000"/>
            </w:tcBorders>
            <w:shd w:val="clear" w:color="auto" w:fill="auto"/>
            <w:vAlign w:val="bottom"/>
            <w:hideMark/>
          </w:tcPr>
          <w:p w:rsidR="009C6CA2" w:rsidRDefault="009C6CA2" w:rsidP="00531286">
            <w:pPr>
              <w:jc w:val="center"/>
              <w:rPr>
                <w:b/>
                <w:bCs/>
                <w:color w:val="000000"/>
              </w:rPr>
            </w:pPr>
            <w:r>
              <w:rPr>
                <w:b/>
                <w:bCs/>
                <w:color w:val="000000"/>
              </w:rPr>
              <w:t>NRI Seat fee in USD</w:t>
            </w:r>
          </w:p>
        </w:tc>
      </w:tr>
      <w:tr w:rsidR="009C6CA2" w:rsidTr="00531286">
        <w:trPr>
          <w:trHeight w:val="371"/>
        </w:trPr>
        <w:tc>
          <w:tcPr>
            <w:tcW w:w="971" w:type="dxa"/>
            <w:vMerge/>
            <w:tcBorders>
              <w:top w:val="single" w:sz="8" w:space="0" w:color="auto"/>
              <w:left w:val="single" w:sz="8" w:space="0" w:color="auto"/>
              <w:bottom w:val="single" w:sz="8" w:space="0" w:color="000000"/>
              <w:right w:val="single" w:sz="8" w:space="0" w:color="auto"/>
            </w:tcBorders>
            <w:vAlign w:val="center"/>
            <w:hideMark/>
          </w:tcPr>
          <w:p w:rsidR="009C6CA2" w:rsidRDefault="009C6CA2" w:rsidP="00531286">
            <w:pPr>
              <w:rPr>
                <w:b/>
                <w:bCs/>
                <w:color w:val="000000"/>
              </w:rPr>
            </w:pPr>
          </w:p>
        </w:tc>
        <w:tc>
          <w:tcPr>
            <w:tcW w:w="2265" w:type="dxa"/>
            <w:vMerge/>
            <w:tcBorders>
              <w:top w:val="single" w:sz="8" w:space="0" w:color="auto"/>
              <w:left w:val="single" w:sz="8" w:space="0" w:color="auto"/>
              <w:bottom w:val="single" w:sz="8" w:space="0" w:color="000000"/>
              <w:right w:val="single" w:sz="8" w:space="0" w:color="auto"/>
            </w:tcBorders>
            <w:vAlign w:val="center"/>
            <w:hideMark/>
          </w:tcPr>
          <w:p w:rsidR="009C6CA2" w:rsidRDefault="009C6CA2" w:rsidP="00531286">
            <w:pPr>
              <w:rPr>
                <w:b/>
                <w:bCs/>
                <w:color w:val="000000"/>
              </w:rPr>
            </w:pP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III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IV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III year</w:t>
            </w:r>
          </w:p>
        </w:tc>
        <w:tc>
          <w:tcPr>
            <w:tcW w:w="971" w:type="dxa"/>
            <w:tcBorders>
              <w:top w:val="nil"/>
              <w:left w:val="nil"/>
              <w:bottom w:val="single" w:sz="8" w:space="0" w:color="auto"/>
              <w:right w:val="single" w:sz="8" w:space="0" w:color="auto"/>
            </w:tcBorders>
            <w:shd w:val="clear" w:color="auto" w:fill="auto"/>
            <w:vAlign w:val="bottom"/>
            <w:hideMark/>
          </w:tcPr>
          <w:p w:rsidR="009C6CA2" w:rsidRDefault="009C6CA2" w:rsidP="00531286">
            <w:pPr>
              <w:jc w:val="center"/>
              <w:rPr>
                <w:color w:val="000000"/>
              </w:rPr>
            </w:pPr>
            <w:r>
              <w:rPr>
                <w:color w:val="000000"/>
              </w:rPr>
              <w:t>IV year</w:t>
            </w: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Admission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Caution Deposit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10,000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Clinical Posting Fee **</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10,000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15,000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15,000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$205</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$310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$310</w:t>
            </w:r>
          </w:p>
        </w:tc>
      </w:tr>
      <w:tr w:rsidR="009C6CA2" w:rsidTr="00531286">
        <w:trPr>
          <w:trHeight w:val="354"/>
        </w:trPr>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4</w:t>
            </w:r>
          </w:p>
        </w:tc>
        <w:tc>
          <w:tcPr>
            <w:tcW w:w="2265" w:type="dxa"/>
            <w:tcBorders>
              <w:top w:val="nil"/>
              <w:left w:val="nil"/>
              <w:bottom w:val="nil"/>
              <w:right w:val="single" w:sz="8" w:space="0" w:color="auto"/>
            </w:tcBorders>
            <w:shd w:val="clear" w:color="auto" w:fill="auto"/>
            <w:vAlign w:val="bottom"/>
            <w:hideMark/>
          </w:tcPr>
          <w:p w:rsidR="009C6CA2" w:rsidRDefault="009C6CA2" w:rsidP="00531286">
            <w:pPr>
              <w:rPr>
                <w:color w:val="000000"/>
              </w:rPr>
            </w:pPr>
            <w:r>
              <w:rPr>
                <w:color w:val="000000"/>
              </w:rPr>
              <w:t> </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400</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color w:val="000000"/>
              </w:rPr>
            </w:pPr>
            <w:r>
              <w:rPr>
                <w:color w:val="000000"/>
              </w:rPr>
              <w:t>$6</w:t>
            </w:r>
          </w:p>
        </w:tc>
        <w:tc>
          <w:tcPr>
            <w:tcW w:w="9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p>
        </w:tc>
        <w:tc>
          <w:tcPr>
            <w:tcW w:w="9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p>
        </w:tc>
        <w:tc>
          <w:tcPr>
            <w:tcW w:w="971" w:type="dxa"/>
            <w:vMerge w:val="restart"/>
            <w:tcBorders>
              <w:top w:val="nil"/>
              <w:left w:val="single" w:sz="8" w:space="0" w:color="auto"/>
              <w:bottom w:val="single" w:sz="8" w:space="0" w:color="000000"/>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371"/>
        </w:trPr>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College Union Fund</w:t>
            </w: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color w:val="000000"/>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rFonts w:ascii="Calibri" w:hAnsi="Calibri" w:cs="Calibri"/>
                <w:color w:val="000000"/>
                <w:sz w:val="22"/>
                <w:szCs w:val="22"/>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rFonts w:ascii="Calibri" w:hAnsi="Calibri" w:cs="Calibri"/>
                <w:color w:val="000000"/>
                <w:sz w:val="22"/>
                <w:szCs w:val="22"/>
              </w:rPr>
            </w:pPr>
          </w:p>
        </w:tc>
        <w:tc>
          <w:tcPr>
            <w:tcW w:w="971" w:type="dxa"/>
            <w:vMerge/>
            <w:tcBorders>
              <w:top w:val="nil"/>
              <w:left w:val="single" w:sz="8" w:space="0" w:color="auto"/>
              <w:bottom w:val="single" w:sz="8" w:space="0" w:color="000000"/>
              <w:right w:val="single" w:sz="8" w:space="0" w:color="auto"/>
            </w:tcBorders>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lastRenderedPageBreak/>
              <w:t>5</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proofErr w:type="spellStart"/>
            <w:r>
              <w:rPr>
                <w:color w:val="000000"/>
              </w:rPr>
              <w:t>Esst.&amp;Stationary</w:t>
            </w:r>
            <w:proofErr w:type="spellEnd"/>
            <w:r>
              <w:rPr>
                <w:color w:val="000000"/>
              </w:rPr>
              <w:t xml:space="preserve">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5000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5000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5000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5000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6</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Laboratory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3,650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3400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3400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3400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$80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$75</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$75</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$75</w:t>
            </w: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7</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Library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3600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3000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$110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$110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$110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$110</w:t>
            </w: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8</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Miscellaneous</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2,500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1,800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3,300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3,300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$75</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$69</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$69</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$69</w:t>
            </w:r>
          </w:p>
        </w:tc>
      </w:tr>
      <w:tr w:rsidR="009C6CA2" w:rsidTr="00531286">
        <w:trPr>
          <w:trHeight w:val="1078"/>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9</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 xml:space="preserve">Registration, </w:t>
            </w:r>
            <w:proofErr w:type="spellStart"/>
            <w:r>
              <w:rPr>
                <w:color w:val="000000"/>
              </w:rPr>
              <w:t>Certificte</w:t>
            </w:r>
            <w:proofErr w:type="spellEnd"/>
            <w:r>
              <w:rPr>
                <w:color w:val="000000"/>
              </w:rPr>
              <w:t xml:space="preserve"> verification fee and fee for ID Card</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630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$12</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10</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proofErr w:type="spellStart"/>
            <w:r>
              <w:rPr>
                <w:color w:val="000000"/>
              </w:rPr>
              <w:t>UniversitySports</w:t>
            </w:r>
            <w:proofErr w:type="spellEnd"/>
            <w:r>
              <w:rPr>
                <w:color w:val="000000"/>
              </w:rPr>
              <w:t xml:space="preserve">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210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$3</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1078"/>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11</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Transportation Charges for Clinical Postings</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2000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$69</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$69</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$69</w:t>
            </w: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12</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color w:val="000000"/>
              </w:rPr>
            </w:pPr>
            <w:r>
              <w:rPr>
                <w:color w:val="000000"/>
              </w:rPr>
              <w:t>University Union Fund</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210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color w:val="000000"/>
              </w:rPr>
            </w:pPr>
            <w:r>
              <w:rPr>
                <w:color w:val="000000"/>
              </w:rPr>
              <w:t>$3</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r>
      <w:tr w:rsidR="009C6CA2" w:rsidTr="00531286">
        <w:trPr>
          <w:trHeight w:val="371"/>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b/>
                <w:bCs/>
                <w:color w:val="000000"/>
              </w:rPr>
            </w:pPr>
            <w:r>
              <w:rPr>
                <w:b/>
                <w:bCs/>
                <w:color w:val="000000"/>
              </w:rPr>
              <w:t>Total Special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28,200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25,200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31,700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31,700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$645</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$628</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$733</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i/>
                <w:iCs/>
                <w:color w:val="000000"/>
              </w:rPr>
            </w:pPr>
            <w:r>
              <w:rPr>
                <w:b/>
                <w:bCs/>
                <w:i/>
                <w:iCs/>
                <w:color w:val="000000"/>
              </w:rPr>
              <w:t>$733</w:t>
            </w:r>
          </w:p>
        </w:tc>
      </w:tr>
      <w:tr w:rsidR="009C6CA2" w:rsidTr="00531286">
        <w:trPr>
          <w:trHeight w:val="724"/>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9C6CA2" w:rsidRDefault="009C6CA2" w:rsidP="00531286">
            <w:pPr>
              <w:jc w:val="center"/>
              <w:rPr>
                <w:color w:val="000000"/>
              </w:rPr>
            </w:pP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b/>
                <w:bCs/>
                <w:color w:val="000000"/>
              </w:rPr>
            </w:pPr>
            <w:r>
              <w:rPr>
                <w:b/>
                <w:bCs/>
                <w:color w:val="000000"/>
              </w:rPr>
              <w:t>Tuition Fee</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59,750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59,750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59,750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59,750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$1,500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$1,500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$1,500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$1,500</w:t>
            </w:r>
          </w:p>
        </w:tc>
      </w:tr>
      <w:tr w:rsidR="009C6CA2" w:rsidTr="00531286">
        <w:trPr>
          <w:trHeight w:val="387"/>
        </w:trPr>
        <w:tc>
          <w:tcPr>
            <w:tcW w:w="971" w:type="dxa"/>
            <w:tcBorders>
              <w:top w:val="nil"/>
              <w:left w:val="single" w:sz="8" w:space="0" w:color="auto"/>
              <w:bottom w:val="single" w:sz="8" w:space="0" w:color="auto"/>
              <w:right w:val="single" w:sz="8" w:space="0" w:color="auto"/>
            </w:tcBorders>
            <w:shd w:val="clear" w:color="auto" w:fill="auto"/>
            <w:hideMark/>
          </w:tcPr>
          <w:p w:rsidR="009C6CA2" w:rsidRDefault="009C6CA2" w:rsidP="00531286">
            <w:pPr>
              <w:rPr>
                <w:color w:val="000000"/>
                <w:sz w:val="26"/>
                <w:szCs w:val="26"/>
              </w:rPr>
            </w:pPr>
            <w:r>
              <w:rPr>
                <w:color w:val="000000"/>
                <w:sz w:val="26"/>
                <w:szCs w:val="26"/>
              </w:rPr>
              <w:t> </w:t>
            </w:r>
          </w:p>
        </w:tc>
        <w:tc>
          <w:tcPr>
            <w:tcW w:w="2265" w:type="dxa"/>
            <w:tcBorders>
              <w:top w:val="nil"/>
              <w:left w:val="nil"/>
              <w:bottom w:val="single" w:sz="8" w:space="0" w:color="auto"/>
              <w:right w:val="single" w:sz="8" w:space="0" w:color="auto"/>
            </w:tcBorders>
            <w:shd w:val="clear" w:color="auto" w:fill="auto"/>
            <w:vAlign w:val="bottom"/>
            <w:hideMark/>
          </w:tcPr>
          <w:p w:rsidR="009C6CA2" w:rsidRDefault="009C6CA2" w:rsidP="00531286">
            <w:pPr>
              <w:rPr>
                <w:b/>
                <w:bCs/>
                <w:color w:val="000000"/>
                <w:sz w:val="26"/>
                <w:szCs w:val="26"/>
              </w:rPr>
            </w:pPr>
            <w:r>
              <w:rPr>
                <w:b/>
                <w:bCs/>
                <w:color w:val="000000"/>
                <w:sz w:val="26"/>
                <w:szCs w:val="26"/>
              </w:rPr>
              <w:t>Grand Total</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87,950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84,950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91,450</w:t>
            </w:r>
          </w:p>
        </w:tc>
        <w:tc>
          <w:tcPr>
            <w:tcW w:w="971" w:type="dxa"/>
            <w:tcBorders>
              <w:top w:val="nil"/>
              <w:left w:val="nil"/>
              <w:bottom w:val="single" w:sz="8" w:space="0" w:color="auto"/>
              <w:right w:val="single" w:sz="8" w:space="0" w:color="auto"/>
            </w:tcBorders>
            <w:shd w:val="clear" w:color="auto" w:fill="auto"/>
            <w:vAlign w:val="center"/>
            <w:hideMark/>
          </w:tcPr>
          <w:p w:rsidR="009C6CA2" w:rsidRDefault="009C6CA2" w:rsidP="00531286">
            <w:pPr>
              <w:jc w:val="center"/>
              <w:rPr>
                <w:b/>
                <w:bCs/>
                <w:color w:val="000000"/>
              </w:rPr>
            </w:pPr>
            <w:r>
              <w:rPr>
                <w:b/>
                <w:bCs/>
                <w:color w:val="000000"/>
              </w:rPr>
              <w:t>91,450</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$2,145</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$2,128</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$2,233</w:t>
            </w:r>
          </w:p>
        </w:tc>
        <w:tc>
          <w:tcPr>
            <w:tcW w:w="971" w:type="dxa"/>
            <w:tcBorders>
              <w:top w:val="nil"/>
              <w:left w:val="nil"/>
              <w:bottom w:val="single" w:sz="8" w:space="0" w:color="auto"/>
              <w:right w:val="single" w:sz="8" w:space="0" w:color="auto"/>
            </w:tcBorders>
            <w:shd w:val="clear" w:color="auto" w:fill="auto"/>
            <w:noWrap/>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$2,233</w:t>
            </w:r>
          </w:p>
        </w:tc>
      </w:tr>
    </w:tbl>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r w:rsidRPr="00FC5991">
        <w:rPr>
          <w:b/>
        </w:rPr>
        <w:t xml:space="preserve">*Pre-revised rate of fees. </w:t>
      </w:r>
      <w:proofErr w:type="gramStart"/>
      <w:r w:rsidRPr="00FC5991">
        <w:rPr>
          <w:b/>
        </w:rPr>
        <w:t>May be revised as per the decision of the Government/CPAS rules.</w:t>
      </w:r>
      <w:proofErr w:type="gramEnd"/>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10</w:t>
            </w:r>
            <w:r>
              <w:rPr>
                <w:rFonts w:ascii="Times New Roman" w:hAnsi="Times New Roman"/>
              </w:rPr>
              <w:t>,</w:t>
            </w:r>
            <w:r w:rsidRPr="00FB3609">
              <w:rPr>
                <w:rFonts w:ascii="Times New Roman" w:hAnsi="Times New Roman"/>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341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9C6CA2" w:rsidRPr="00E36163" w:rsidRDefault="009C6CA2" w:rsidP="00531286">
            <w:pPr>
              <w:spacing w:line="100" w:lineRule="atLeast"/>
              <w:jc w:val="center"/>
              <w:rPr>
                <w:rFonts w:ascii="Times New Roman" w:hAnsi="Times New Roman"/>
                <w:b/>
              </w:rPr>
            </w:pPr>
            <w:r w:rsidRPr="00E36163">
              <w:rPr>
                <w:rFonts w:ascii="Times New Roman" w:hAnsi="Times New Roman"/>
                <w:b/>
              </w:rPr>
              <w:t>1</w:t>
            </w:r>
            <w:r>
              <w:rPr>
                <w:rFonts w:ascii="Times New Roman" w:hAnsi="Times New Roman"/>
                <w:b/>
              </w:rPr>
              <w:t>2</w:t>
            </w:r>
            <w:r w:rsidRPr="00E36163">
              <w:rPr>
                <w:rFonts w:ascii="Times New Roman" w:hAnsi="Times New Roman"/>
                <w:b/>
              </w:rPr>
              <w:t>,000/-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spacing w:line="100" w:lineRule="atLeast"/>
        <w:rPr>
          <w:rFonts w:ascii="Times New Roman" w:hAnsi="Times New Roman"/>
        </w:rPr>
      </w:pPr>
    </w:p>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Pr="00B5613F" w:rsidRDefault="009C6CA2" w:rsidP="009C6CA2">
      <w:pPr>
        <w:spacing w:line="100" w:lineRule="atLeast"/>
        <w:rPr>
          <w:rFonts w:ascii="Times New Roman" w:hAnsi="Times New Roman"/>
          <w:b/>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lastRenderedPageBreak/>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sidRPr="00054A7E">
        <w:rPr>
          <w:rFonts w:ascii="Times New Roman" w:hAnsi="Times New Roman"/>
          <w:b/>
          <w:u w:val="single"/>
        </w:rPr>
        <w:t>B.Sc</w:t>
      </w:r>
      <w:proofErr w:type="spellEnd"/>
      <w:proofErr w:type="gramEnd"/>
      <w:r w:rsidRPr="00054A7E">
        <w:rPr>
          <w:rFonts w:ascii="Times New Roman" w:hAnsi="Times New Roman"/>
          <w:b/>
          <w:u w:val="single"/>
        </w:rPr>
        <w:t xml:space="preserve"> Medical Microbiology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9C6CA2" w:rsidRDefault="009C6CA2" w:rsidP="009C6CA2">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 xml:space="preserve">Plus two with 50% </w:t>
      </w:r>
      <w:proofErr w:type="gramStart"/>
      <w:r>
        <w:rPr>
          <w:rFonts w:ascii="Times New Roman" w:hAnsi="Times New Roman"/>
        </w:rPr>
        <w:t>marks  in</w:t>
      </w:r>
      <w:proofErr w:type="gramEnd"/>
      <w:r>
        <w:rPr>
          <w:rFonts w:ascii="Times New Roman" w:hAnsi="Times New Roman"/>
        </w:rPr>
        <w:t xml:space="preserve"> Physics, Chemistry &amp; Biology put together</w:t>
      </w:r>
      <w:r w:rsidRPr="00FA5103">
        <w:rPr>
          <w:rFonts w:ascii="Times New Roman" w:hAnsi="Times New Roman"/>
          <w:b/>
        </w:rPr>
        <w:t xml:space="preserve"> Selection</w:t>
      </w:r>
      <w:r>
        <w:rPr>
          <w:rFonts w:ascii="Times New Roman" w:hAnsi="Times New Roman"/>
          <w:b/>
        </w:rPr>
        <w:t xml:space="preserve"> : </w:t>
      </w:r>
      <w:r>
        <w:rPr>
          <w:rFonts w:ascii="Times New Roman" w:hAnsi="Times New Roman"/>
        </w:rPr>
        <w:t xml:space="preserve">Admission to 100% seats from the </w:t>
      </w:r>
      <w:proofErr w:type="spellStart"/>
      <w:r>
        <w:rPr>
          <w:rFonts w:ascii="Times New Roman" w:hAnsi="Times New Roman"/>
        </w:rPr>
        <w:t>ranklist</w:t>
      </w:r>
      <w:proofErr w:type="spellEnd"/>
      <w:r>
        <w:rPr>
          <w:rFonts w:ascii="Times New Roman" w:hAnsi="Times New Roman"/>
        </w:rPr>
        <w:t xml:space="preserve"> prepared by the CPAS based on the </w:t>
      </w:r>
    </w:p>
    <w:p w:rsidR="009C6CA2" w:rsidRDefault="009C6CA2" w:rsidP="009C6CA2">
      <w:pPr>
        <w:spacing w:line="100" w:lineRule="atLeast"/>
        <w:rPr>
          <w:rFonts w:ascii="Times New Roman" w:hAnsi="Times New Roman"/>
        </w:rPr>
      </w:pPr>
      <w:r>
        <w:rPr>
          <w:rFonts w:ascii="Times New Roman" w:hAnsi="Times New Roman"/>
        </w:rPr>
        <w:t xml:space="preserve">                   </w:t>
      </w:r>
      <w:proofErr w:type="gramStart"/>
      <w:r>
        <w:rPr>
          <w:rFonts w:ascii="Times New Roman" w:hAnsi="Times New Roman"/>
        </w:rPr>
        <w:t>marks</w:t>
      </w:r>
      <w:proofErr w:type="gramEnd"/>
      <w:r>
        <w:rPr>
          <w:rFonts w:ascii="Times New Roman" w:hAnsi="Times New Roman"/>
        </w:rPr>
        <w:t xml:space="preserve"> of the qualifying exam</w:t>
      </w:r>
    </w:p>
    <w:p w:rsidR="009C6CA2" w:rsidRDefault="009C6CA2" w:rsidP="009C6CA2">
      <w:pPr>
        <w:spacing w:line="100" w:lineRule="atLeast"/>
        <w:rPr>
          <w:rFonts w:ascii="Times New Roman" w:hAnsi="Times New Roman"/>
        </w:rPr>
      </w:pP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3"/>
        <w:gridCol w:w="4340"/>
        <w:gridCol w:w="1401"/>
        <w:gridCol w:w="1768"/>
        <w:gridCol w:w="1682"/>
      </w:tblGrid>
      <w:tr w:rsidR="009C6CA2" w:rsidRPr="00F653E0" w:rsidTr="00531286">
        <w:trPr>
          <w:trHeight w:val="435"/>
        </w:trPr>
        <w:tc>
          <w:tcPr>
            <w:tcW w:w="1013"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4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401"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8"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82"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324"/>
        </w:trPr>
        <w:tc>
          <w:tcPr>
            <w:tcW w:w="1013"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40"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401"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45</w:t>
            </w:r>
          </w:p>
        </w:tc>
        <w:tc>
          <w:tcPr>
            <w:tcW w:w="1768"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0</w:t>
            </w:r>
          </w:p>
        </w:tc>
        <w:tc>
          <w:tcPr>
            <w:tcW w:w="1682"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45</w:t>
            </w:r>
          </w:p>
        </w:tc>
      </w:tr>
    </w:tbl>
    <w:p w:rsidR="009C6CA2" w:rsidRDefault="009C6CA2" w:rsidP="009C6CA2">
      <w:pPr>
        <w:pStyle w:val="NoSpacing"/>
        <w:rPr>
          <w:rFonts w:ascii="Times New Roman" w:hAnsi="Times New Roman"/>
        </w:rPr>
      </w:pPr>
    </w:p>
    <w:p w:rsidR="009C6CA2" w:rsidRDefault="009C6CA2" w:rsidP="009C6CA2">
      <w:pPr>
        <w:pStyle w:val="NoSpacing"/>
        <w:rPr>
          <w:rFonts w:ascii="Times New Roman" w:hAnsi="Times New Roman"/>
          <w:b/>
          <w:u w:val="single"/>
        </w:rPr>
      </w:pPr>
      <w:r w:rsidRPr="0013553F">
        <w:rPr>
          <w:rFonts w:ascii="Times New Roman" w:hAnsi="Times New Roman"/>
          <w:b/>
          <w:u w:val="single"/>
        </w:rPr>
        <w:t>Tuition fee and Special fee for BSc Medical Microbiology course conducted under KUHS</w:t>
      </w:r>
    </w:p>
    <w:p w:rsidR="009C6CA2" w:rsidRDefault="009C6CA2" w:rsidP="009C6CA2">
      <w:pPr>
        <w:pStyle w:val="NoSpacing"/>
        <w:rPr>
          <w:rFonts w:ascii="Times New Roman" w:hAnsi="Times New Roman"/>
          <w:b/>
          <w:u w:val="single"/>
        </w:rPr>
      </w:pPr>
    </w:p>
    <w:tbl>
      <w:tblPr>
        <w:tblW w:w="11011" w:type="dxa"/>
        <w:tblInd w:w="-792" w:type="dxa"/>
        <w:tblLook w:val="04A0"/>
      </w:tblPr>
      <w:tblGrid>
        <w:gridCol w:w="510"/>
        <w:gridCol w:w="2953"/>
        <w:gridCol w:w="1056"/>
        <w:gridCol w:w="1056"/>
        <w:gridCol w:w="1056"/>
        <w:gridCol w:w="1056"/>
        <w:gridCol w:w="831"/>
        <w:gridCol w:w="831"/>
        <w:gridCol w:w="831"/>
        <w:gridCol w:w="831"/>
      </w:tblGrid>
      <w:tr w:rsidR="009C6CA2" w:rsidRPr="00DF26A8" w:rsidTr="00531286">
        <w:trPr>
          <w:trHeight w:val="608"/>
        </w:trPr>
        <w:tc>
          <w:tcPr>
            <w:tcW w:w="510"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42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w:t>
            </w:r>
            <w:r w:rsidRPr="00DF26A8">
              <w:rPr>
                <w:rFonts w:ascii="Times New Roman" w:eastAsia="Times New Roman" w:hAnsi="Times New Roman" w:cs="Times New Roman"/>
                <w:b/>
                <w:bCs/>
                <w:color w:val="000000"/>
                <w:kern w:val="0"/>
                <w:lang w:eastAsia="en-US" w:bidi="ar-SA"/>
              </w:rPr>
              <w:t>/Govt Seat Fee in INR</w:t>
            </w:r>
          </w:p>
        </w:tc>
        <w:tc>
          <w:tcPr>
            <w:tcW w:w="332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314"/>
        </w:trPr>
        <w:tc>
          <w:tcPr>
            <w:tcW w:w="510"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953"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III year</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IV year</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lastRenderedPageBreak/>
              <w:t>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2000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$ 150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Posting Fee **</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$200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$ 6</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056"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2650</w:t>
            </w:r>
          </w:p>
        </w:tc>
        <w:tc>
          <w:tcPr>
            <w:tcW w:w="105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t>1400</w:t>
            </w:r>
          </w:p>
        </w:tc>
        <w:tc>
          <w:tcPr>
            <w:tcW w:w="105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t>1400</w:t>
            </w:r>
          </w:p>
        </w:tc>
        <w:tc>
          <w:tcPr>
            <w:tcW w:w="105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t>1400</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$50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2500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$ 98</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$ 80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t>$80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t>$80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$2</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$50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$50</w:t>
            </w: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10 </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Registration, </w:t>
            </w:r>
            <w:proofErr w:type="spellStart"/>
            <w:r>
              <w:rPr>
                <w:rFonts w:ascii="Times New Roman" w:eastAsia="Times New Roman" w:hAnsi="Times New Roman" w:cs="Times New Roman"/>
                <w:color w:val="000000"/>
                <w:kern w:val="0"/>
                <w:lang w:eastAsia="en-US" w:bidi="ar-SA"/>
              </w:rPr>
              <w:t>Certificte</w:t>
            </w:r>
            <w:proofErr w:type="spellEnd"/>
            <w:r>
              <w:rPr>
                <w:rFonts w:ascii="Times New Roman" w:eastAsia="Times New Roman" w:hAnsi="Times New Roman" w:cs="Times New Roman"/>
                <w:color w:val="000000"/>
                <w:kern w:val="0"/>
                <w:lang w:eastAsia="en-US" w:bidi="ar-SA"/>
              </w:rPr>
              <w:t xml:space="preserve"> verification fee and fee for ID Card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630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37"/>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05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58"/>
        </w:trPr>
        <w:tc>
          <w:tcPr>
            <w:tcW w:w="510"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21,20</w:t>
            </w:r>
            <w:r w:rsidRPr="009045A7">
              <w:rPr>
                <w:rFonts w:ascii="Times New Roman" w:eastAsia="Times New Roman" w:hAnsi="Times New Roman" w:cs="Times New Roman"/>
                <w:b/>
                <w:i/>
                <w:color w:val="000000"/>
                <w:kern w:val="0"/>
                <w:lang w:eastAsia="en-US" w:bidi="ar-SA"/>
              </w:rPr>
              <w:t>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9,400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14,400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19,400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604</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280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330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380</w:t>
            </w:r>
          </w:p>
        </w:tc>
      </w:tr>
      <w:tr w:rsidR="009C6CA2" w:rsidRPr="00DF26A8" w:rsidTr="00531286">
        <w:trPr>
          <w:trHeight w:val="628"/>
        </w:trPr>
        <w:tc>
          <w:tcPr>
            <w:tcW w:w="510"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45,000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45,000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45,000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45,000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1050</w:t>
            </w:r>
          </w:p>
        </w:tc>
        <w:tc>
          <w:tcPr>
            <w:tcW w:w="831"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1050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sidRPr="00595CB3">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1050</w:t>
            </w:r>
          </w:p>
        </w:tc>
        <w:tc>
          <w:tcPr>
            <w:tcW w:w="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sidRPr="00595CB3">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1050</w:t>
            </w:r>
          </w:p>
        </w:tc>
      </w:tr>
      <w:tr w:rsidR="009C6CA2" w:rsidRPr="00DF26A8" w:rsidTr="00531286">
        <w:trPr>
          <w:trHeight w:val="329"/>
        </w:trPr>
        <w:tc>
          <w:tcPr>
            <w:tcW w:w="510"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953"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66,200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55,400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60,400</w:t>
            </w:r>
          </w:p>
        </w:tc>
        <w:tc>
          <w:tcPr>
            <w:tcW w:w="1056"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65,400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$1654</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$1330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$1380</w:t>
            </w:r>
          </w:p>
        </w:tc>
        <w:tc>
          <w:tcPr>
            <w:tcW w:w="831" w:type="dxa"/>
            <w:tcBorders>
              <w:top w:val="nil"/>
              <w:left w:val="nil"/>
              <w:bottom w:val="single" w:sz="4" w:space="0" w:color="auto"/>
              <w:right w:val="single" w:sz="4" w:space="0" w:color="auto"/>
            </w:tcBorders>
            <w:shd w:val="clear" w:color="auto" w:fill="auto"/>
            <w:noWrap/>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$1430</w:t>
            </w:r>
          </w:p>
        </w:tc>
      </w:tr>
    </w:tbl>
    <w:p w:rsidR="009C6CA2" w:rsidRDefault="009C6CA2" w:rsidP="009C6CA2">
      <w:pPr>
        <w:pStyle w:val="NoSpacing"/>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2,0</w:t>
            </w:r>
            <w:r w:rsidRPr="00FB3609">
              <w:rPr>
                <w:rFonts w:ascii="Times New Roman" w:hAnsi="Times New Roman"/>
              </w:rPr>
              <w:t>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10,000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341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12,000</w:t>
            </w:r>
            <w:r w:rsidRPr="00E36163">
              <w:rPr>
                <w:rFonts w:ascii="Times New Roman" w:hAnsi="Times New Roman"/>
                <w:b/>
              </w:rPr>
              <w:t>/-</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2A38CB" w:rsidRDefault="009C6CA2" w:rsidP="009C6CA2">
      <w:pPr>
        <w:spacing w:line="100" w:lineRule="atLeast"/>
        <w:rPr>
          <w:rFonts w:ascii="Times New Roman" w:hAnsi="Times New Roman"/>
          <w:b/>
        </w:rPr>
      </w:pPr>
      <w:r w:rsidRPr="002A38CB">
        <w:rPr>
          <w:rFonts w:ascii="Times New Roman" w:hAnsi="Times New Roman"/>
          <w:b/>
        </w:rPr>
        <w:t xml:space="preserve">***The Fee has to be sanctioned from E </w:t>
      </w:r>
      <w:proofErr w:type="spellStart"/>
      <w:r w:rsidRPr="002A38CB">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w:t>
      </w:r>
      <w:r>
        <w:rPr>
          <w:rFonts w:ascii="Times New Roman" w:hAnsi="Times New Roman"/>
        </w:rPr>
        <w:lastRenderedPageBreak/>
        <w:t xml:space="preserve">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Pr="00054A7E" w:rsidRDefault="009C6CA2" w:rsidP="009C6CA2">
      <w:pPr>
        <w:spacing w:line="100" w:lineRule="atLeast"/>
        <w:rPr>
          <w:rFonts w:ascii="Times New Roman" w:hAnsi="Times New Roman"/>
          <w:b/>
          <w:u w:val="single"/>
        </w:rPr>
      </w:pPr>
      <w:r w:rsidRPr="00FA5103">
        <w:rPr>
          <w:b/>
        </w:rPr>
        <w:t xml:space="preserve">Name of </w:t>
      </w:r>
      <w:proofErr w:type="gramStart"/>
      <w:r w:rsidRPr="00FA5103">
        <w:rPr>
          <w:b/>
        </w:rPr>
        <w:t>Course</w:t>
      </w:r>
      <w:r>
        <w:rPr>
          <w:b/>
        </w:rPr>
        <w:t xml:space="preserve"> :</w:t>
      </w:r>
      <w:proofErr w:type="spellStart"/>
      <w:r w:rsidRPr="00054A7E">
        <w:rPr>
          <w:rFonts w:ascii="Times New Roman" w:hAnsi="Times New Roman"/>
          <w:b/>
          <w:u w:val="single"/>
        </w:rPr>
        <w:t>B.Pharm</w:t>
      </w:r>
      <w:proofErr w:type="spellEnd"/>
      <w:proofErr w:type="gramEnd"/>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4 years</w:t>
      </w:r>
    </w:p>
    <w:p w:rsidR="009C6CA2" w:rsidRDefault="009C6CA2" w:rsidP="009C6CA2">
      <w:pPr>
        <w:spacing w:line="100" w:lineRule="atLeast"/>
        <w:rPr>
          <w:rFonts w:ascii="Times New Roman" w:hAnsi="Times New Roman"/>
        </w:rPr>
      </w:pPr>
      <w:r w:rsidRPr="00FA5103">
        <w:rPr>
          <w:rFonts w:ascii="Times New Roman" w:hAnsi="Times New Roman"/>
          <w:b/>
        </w:rPr>
        <w:t>Eligibility</w:t>
      </w:r>
      <w:r>
        <w:rPr>
          <w:rFonts w:ascii="Times New Roman" w:hAnsi="Times New Roman"/>
          <w:b/>
        </w:rPr>
        <w:t xml:space="preserve">: </w:t>
      </w:r>
      <w:r>
        <w:rPr>
          <w:rFonts w:ascii="Times New Roman" w:hAnsi="Times New Roman"/>
        </w:rPr>
        <w:t xml:space="preserve">Plus two with 50% </w:t>
      </w:r>
      <w:proofErr w:type="gramStart"/>
      <w:r>
        <w:rPr>
          <w:rFonts w:ascii="Times New Roman" w:hAnsi="Times New Roman"/>
        </w:rPr>
        <w:t>marks  in</w:t>
      </w:r>
      <w:proofErr w:type="gramEnd"/>
      <w:r>
        <w:rPr>
          <w:rFonts w:ascii="Times New Roman" w:hAnsi="Times New Roman"/>
        </w:rPr>
        <w:t xml:space="preserve">  Biology /</w:t>
      </w:r>
      <w:proofErr w:type="spellStart"/>
      <w:r>
        <w:rPr>
          <w:rFonts w:ascii="Times New Roman" w:hAnsi="Times New Roman"/>
        </w:rPr>
        <w:t>Maths</w:t>
      </w:r>
      <w:proofErr w:type="spellEnd"/>
      <w:r>
        <w:rPr>
          <w:rFonts w:ascii="Times New Roman" w:hAnsi="Times New Roman"/>
        </w:rPr>
        <w:t xml:space="preserve"> separately &amp; 50% marks in </w:t>
      </w:r>
    </w:p>
    <w:p w:rsidR="009C6CA2" w:rsidRDefault="009C6CA2" w:rsidP="009C6CA2">
      <w:pPr>
        <w:spacing w:line="100" w:lineRule="atLeast"/>
        <w:rPr>
          <w:rFonts w:ascii="Times New Roman" w:hAnsi="Times New Roman"/>
          <w:b/>
        </w:rPr>
      </w:pPr>
      <w:r>
        <w:rPr>
          <w:rFonts w:ascii="Times New Roman" w:hAnsi="Times New Roman"/>
        </w:rPr>
        <w:tab/>
        <w:t xml:space="preserve">       Physics, Chemistry &amp; Biology / </w:t>
      </w:r>
      <w:proofErr w:type="spellStart"/>
      <w:r>
        <w:rPr>
          <w:rFonts w:ascii="Times New Roman" w:hAnsi="Times New Roman"/>
        </w:rPr>
        <w:t>Maths</w:t>
      </w:r>
      <w:proofErr w:type="spellEnd"/>
      <w:r>
        <w:rPr>
          <w:rFonts w:ascii="Times New Roman" w:hAnsi="Times New Roman"/>
        </w:rPr>
        <w:t xml:space="preserve"> put together</w:t>
      </w:r>
    </w:p>
    <w:p w:rsidR="009C6CA2" w:rsidRDefault="009C6CA2" w:rsidP="009C6CA2">
      <w:pPr>
        <w:spacing w:line="100" w:lineRule="atLeast"/>
        <w:rPr>
          <w:rFonts w:ascii="Times New Roman" w:hAnsi="Times New Roman"/>
        </w:rPr>
      </w:pPr>
      <w:proofErr w:type="gramStart"/>
      <w:r w:rsidRPr="00FA5103">
        <w:rPr>
          <w:rFonts w:ascii="Times New Roman" w:hAnsi="Times New Roman"/>
          <w:b/>
        </w:rPr>
        <w:t>Selection</w:t>
      </w:r>
      <w:r>
        <w:rPr>
          <w:rFonts w:ascii="Times New Roman" w:hAnsi="Times New Roman"/>
          <w:b/>
        </w:rPr>
        <w:t xml:space="preserve"> :</w:t>
      </w:r>
      <w:r>
        <w:rPr>
          <w:rFonts w:ascii="Times New Roman" w:hAnsi="Times New Roman"/>
        </w:rPr>
        <w:t>Allotment</w:t>
      </w:r>
      <w:proofErr w:type="gramEnd"/>
      <w:r>
        <w:rPr>
          <w:rFonts w:ascii="Times New Roman" w:hAnsi="Times New Roman"/>
        </w:rPr>
        <w:t xml:space="preserve"> for 50% seats will be made by the Govt. Admission </w:t>
      </w:r>
    </w:p>
    <w:p w:rsidR="009C6CA2" w:rsidRDefault="009C6CA2" w:rsidP="009C6CA2">
      <w:pPr>
        <w:spacing w:line="100" w:lineRule="atLeast"/>
        <w:ind w:left="1125"/>
        <w:rPr>
          <w:rFonts w:ascii="Times New Roman" w:hAnsi="Times New Roman"/>
        </w:rPr>
      </w:pPr>
      <w:proofErr w:type="gramStart"/>
      <w:r>
        <w:rPr>
          <w:rFonts w:ascii="Times New Roman" w:hAnsi="Times New Roman"/>
        </w:rPr>
        <w:lastRenderedPageBreak/>
        <w:t>to</w:t>
      </w:r>
      <w:proofErr w:type="gramEnd"/>
      <w:r>
        <w:rPr>
          <w:rFonts w:ascii="Times New Roman" w:hAnsi="Times New Roman"/>
        </w:rPr>
        <w:t xml:space="preserve"> 50% will be from the rank list prepared by the CPAS based on Government criteria</w:t>
      </w:r>
    </w:p>
    <w:p w:rsidR="009C6CA2" w:rsidRDefault="009C6CA2" w:rsidP="009C6CA2">
      <w:pPr>
        <w:spacing w:line="100" w:lineRule="atLeast"/>
        <w:rPr>
          <w:b/>
        </w:rPr>
      </w:pPr>
    </w:p>
    <w:p w:rsidR="009C6CA2" w:rsidRDefault="009C6CA2" w:rsidP="009C6CA2">
      <w:pPr>
        <w:spacing w:line="100" w:lineRule="atLeast"/>
        <w:rPr>
          <w:b/>
        </w:rPr>
      </w:pPr>
    </w:p>
    <w:tbl>
      <w:tblPr>
        <w:tblW w:w="10204"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3"/>
        <w:gridCol w:w="4340"/>
        <w:gridCol w:w="1401"/>
        <w:gridCol w:w="1768"/>
        <w:gridCol w:w="1682"/>
      </w:tblGrid>
      <w:tr w:rsidR="009C6CA2" w:rsidRPr="00F653E0" w:rsidTr="00531286">
        <w:trPr>
          <w:trHeight w:val="435"/>
        </w:trPr>
        <w:tc>
          <w:tcPr>
            <w:tcW w:w="1013"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4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401"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8"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82"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324"/>
        </w:trPr>
        <w:tc>
          <w:tcPr>
            <w:tcW w:w="1013"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40"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Cheruvandoor</w:t>
            </w:r>
            <w:proofErr w:type="spellEnd"/>
          </w:p>
        </w:tc>
        <w:tc>
          <w:tcPr>
            <w:tcW w:w="1401"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60</w:t>
            </w:r>
          </w:p>
        </w:tc>
        <w:tc>
          <w:tcPr>
            <w:tcW w:w="1768"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682"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r>
      <w:tr w:rsidR="009C6CA2" w:rsidRPr="00F653E0" w:rsidTr="00531286">
        <w:trPr>
          <w:trHeight w:val="324"/>
        </w:trPr>
        <w:tc>
          <w:tcPr>
            <w:tcW w:w="1013" w:type="dxa"/>
          </w:tcPr>
          <w:p w:rsidR="009C6CA2"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4340" w:type="dxa"/>
            <w:shd w:val="clear" w:color="auto" w:fill="auto"/>
            <w:vAlign w:val="center"/>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Puthuppally</w:t>
            </w:r>
          </w:p>
        </w:tc>
        <w:tc>
          <w:tcPr>
            <w:tcW w:w="1401" w:type="dxa"/>
            <w:shd w:val="clear" w:color="auto" w:fill="auto"/>
            <w:vAlign w:val="center"/>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60</w:t>
            </w:r>
          </w:p>
        </w:tc>
        <w:tc>
          <w:tcPr>
            <w:tcW w:w="1768"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c>
          <w:tcPr>
            <w:tcW w:w="1682"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30</w:t>
            </w:r>
          </w:p>
        </w:tc>
      </w:tr>
    </w:tbl>
    <w:p w:rsidR="009C6CA2" w:rsidRDefault="009C6CA2" w:rsidP="009C6CA2">
      <w:pPr>
        <w:pStyle w:val="NoSpacing"/>
        <w:rPr>
          <w:rFonts w:ascii="Times New Roman" w:hAnsi="Times New Roman"/>
        </w:rPr>
      </w:pPr>
    </w:p>
    <w:p w:rsidR="009C6CA2" w:rsidRDefault="009C6CA2" w:rsidP="009C6CA2">
      <w:pPr>
        <w:spacing w:line="100" w:lineRule="atLeast"/>
        <w:jc w:val="center"/>
        <w:rPr>
          <w:rFonts w:ascii="Times New Roman" w:hAnsi="Times New Roman"/>
          <w:b/>
          <w:sz w:val="22"/>
          <w:szCs w:val="22"/>
        </w:rPr>
      </w:pPr>
      <w:r w:rsidRPr="00691E23">
        <w:rPr>
          <w:rFonts w:ascii="Times New Roman" w:hAnsi="Times New Roman"/>
          <w:b/>
          <w:sz w:val="22"/>
          <w:szCs w:val="22"/>
        </w:rPr>
        <w:t xml:space="preserve">Details of Tuition fee and Special Fee for </w:t>
      </w:r>
      <w:proofErr w:type="spellStart"/>
      <w:r w:rsidRPr="00691E23">
        <w:rPr>
          <w:rFonts w:ascii="Times New Roman" w:hAnsi="Times New Roman"/>
          <w:b/>
          <w:sz w:val="22"/>
          <w:szCs w:val="22"/>
        </w:rPr>
        <w:t>B.Pharm</w:t>
      </w:r>
      <w:proofErr w:type="spellEnd"/>
      <w:r w:rsidRPr="00691E23">
        <w:rPr>
          <w:rFonts w:ascii="Times New Roman" w:hAnsi="Times New Roman"/>
          <w:b/>
          <w:sz w:val="22"/>
          <w:szCs w:val="22"/>
        </w:rPr>
        <w:t xml:space="preserve"> Course fixed by the Govt.*</w:t>
      </w:r>
    </w:p>
    <w:p w:rsidR="009C6CA2" w:rsidRPr="00BB750D" w:rsidRDefault="009C6CA2" w:rsidP="009C6CA2">
      <w:pPr>
        <w:spacing w:line="100" w:lineRule="atLeast"/>
        <w:jc w:val="center"/>
        <w:rPr>
          <w:rFonts w:ascii="Times New Roman" w:hAnsi="Times New Roman"/>
          <w:b/>
        </w:rPr>
      </w:pPr>
    </w:p>
    <w:tbl>
      <w:tblPr>
        <w:tblW w:w="10563" w:type="dxa"/>
        <w:tblInd w:w="-642" w:type="dxa"/>
        <w:tblLayout w:type="fixed"/>
        <w:tblLook w:val="04A0"/>
      </w:tblPr>
      <w:tblGrid>
        <w:gridCol w:w="819"/>
        <w:gridCol w:w="3217"/>
        <w:gridCol w:w="1684"/>
        <w:gridCol w:w="1369"/>
        <w:gridCol w:w="1684"/>
        <w:gridCol w:w="1790"/>
      </w:tblGrid>
      <w:tr w:rsidR="009C6CA2" w:rsidRPr="003D63BE" w:rsidTr="00531286">
        <w:trPr>
          <w:trHeight w:val="301"/>
        </w:trPr>
        <w:tc>
          <w:tcPr>
            <w:tcW w:w="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Sl. No.</w:t>
            </w:r>
          </w:p>
        </w:tc>
        <w:tc>
          <w:tcPr>
            <w:tcW w:w="3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Description</w:t>
            </w:r>
          </w:p>
        </w:tc>
        <w:tc>
          <w:tcPr>
            <w:tcW w:w="6526" w:type="dxa"/>
            <w:gridSpan w:val="4"/>
            <w:tcBorders>
              <w:top w:val="single" w:sz="4" w:space="0" w:color="auto"/>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Pr>
                <w:rFonts w:ascii="Times New Roman" w:eastAsia="Times New Roman" w:hAnsi="Times New Roman" w:cs="Times New Roman"/>
                <w:b/>
                <w:bCs/>
                <w:color w:val="000000"/>
                <w:kern w:val="0"/>
                <w:lang w:val="en-IN" w:eastAsia="en-IN" w:bidi="ar-SA"/>
              </w:rPr>
              <w:t>CPAS Merit/</w:t>
            </w:r>
            <w:r w:rsidRPr="003D63BE">
              <w:rPr>
                <w:rFonts w:ascii="Times New Roman" w:eastAsia="Times New Roman" w:hAnsi="Times New Roman" w:cs="Times New Roman"/>
                <w:b/>
                <w:bCs/>
                <w:color w:val="000000"/>
                <w:kern w:val="0"/>
                <w:lang w:val="en-IN" w:eastAsia="en-IN" w:bidi="ar-SA"/>
              </w:rPr>
              <w:t xml:space="preserve">Govt. seat fee </w:t>
            </w:r>
            <w:r>
              <w:rPr>
                <w:rFonts w:ascii="Times New Roman" w:eastAsia="Times New Roman" w:hAnsi="Times New Roman" w:cs="Times New Roman"/>
                <w:b/>
                <w:bCs/>
                <w:color w:val="000000"/>
                <w:kern w:val="0"/>
                <w:lang w:val="en-IN" w:eastAsia="en-IN" w:bidi="ar-SA"/>
              </w:rPr>
              <w:t>in INR</w:t>
            </w:r>
          </w:p>
        </w:tc>
      </w:tr>
      <w:tr w:rsidR="009C6CA2" w:rsidRPr="003D63BE" w:rsidTr="00531286">
        <w:trPr>
          <w:trHeight w:val="575"/>
        </w:trPr>
        <w:tc>
          <w:tcPr>
            <w:tcW w:w="819" w:type="dxa"/>
            <w:vMerge/>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b/>
                <w:bCs/>
                <w:color w:val="000000"/>
                <w:kern w:val="0"/>
                <w:lang w:val="en-IN" w:eastAsia="en-IN" w:bidi="ar-SA"/>
              </w:rPr>
            </w:pPr>
          </w:p>
        </w:tc>
        <w:tc>
          <w:tcPr>
            <w:tcW w:w="3217" w:type="dxa"/>
            <w:vMerge/>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b/>
                <w:bCs/>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 year</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II year</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III year</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IV year</w:t>
            </w:r>
          </w:p>
        </w:tc>
      </w:tr>
      <w:tr w:rsidR="009C6CA2" w:rsidRPr="003D63BE" w:rsidTr="00531286">
        <w:trPr>
          <w:trHeight w:val="36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2000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r>
      <w:tr w:rsidR="009C6CA2" w:rsidRPr="003D63BE" w:rsidTr="00531286">
        <w:trPr>
          <w:trHeight w:val="42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10000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r>
      <w:tr w:rsidR="009C6CA2" w:rsidRPr="003D63BE" w:rsidTr="00531286">
        <w:trPr>
          <w:trHeight w:val="28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3217" w:type="dxa"/>
            <w:tcBorders>
              <w:top w:val="nil"/>
              <w:left w:val="nil"/>
              <w:bottom w:val="nil"/>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Posting Fee **</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1000</w:t>
            </w:r>
          </w:p>
        </w:tc>
      </w:tr>
      <w:tr w:rsidR="009C6CA2" w:rsidRPr="003D63BE" w:rsidTr="00531286">
        <w:trPr>
          <w:trHeight w:val="246"/>
        </w:trPr>
        <w:tc>
          <w:tcPr>
            <w:tcW w:w="819" w:type="dxa"/>
            <w:tcBorders>
              <w:top w:val="nil"/>
              <w:left w:val="single" w:sz="4" w:space="0" w:color="auto"/>
              <w:bottom w:val="single" w:sz="4" w:space="0" w:color="auto"/>
              <w:right w:val="nil"/>
            </w:tcBorders>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4</w:t>
            </w:r>
          </w:p>
        </w:tc>
        <w:tc>
          <w:tcPr>
            <w:tcW w:w="3217" w:type="dxa"/>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College Union fund</w:t>
            </w:r>
          </w:p>
        </w:tc>
        <w:tc>
          <w:tcPr>
            <w:tcW w:w="1684" w:type="dxa"/>
            <w:tcBorders>
              <w:top w:val="nil"/>
              <w:left w:val="nil"/>
              <w:bottom w:val="single" w:sz="4" w:space="0" w:color="auto"/>
              <w:right w:val="single" w:sz="4" w:space="0" w:color="auto"/>
            </w:tcBorders>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400</w:t>
            </w:r>
          </w:p>
        </w:tc>
        <w:tc>
          <w:tcPr>
            <w:tcW w:w="1369"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c>
          <w:tcPr>
            <w:tcW w:w="1684"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c>
          <w:tcPr>
            <w:tcW w:w="1790"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r>
      <w:tr w:rsidR="009C6CA2" w:rsidRPr="003D63BE" w:rsidTr="00531286">
        <w:trPr>
          <w:trHeight w:val="42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Internet Charges</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2050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checkup, Vaccination &amp;Health Insurance</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Project Fees</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10000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Certificate verification fee and fee for ID Card</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630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r>
      <w:tr w:rsidR="009C6CA2" w:rsidRPr="003D63BE" w:rsidTr="00531286">
        <w:trPr>
          <w:trHeight w:val="39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Sports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210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r>
      <w:tr w:rsidR="009C6CA2" w:rsidRPr="003D63BE" w:rsidTr="00531286">
        <w:trPr>
          <w:trHeight w:val="45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Stationary</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r>
      <w:tr w:rsidR="009C6CA2" w:rsidRPr="003D63BE" w:rsidTr="00531286">
        <w:trPr>
          <w:trHeight w:val="45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210</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3217"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39,500</w:t>
            </w:r>
          </w:p>
        </w:tc>
        <w:tc>
          <w:tcPr>
            <w:tcW w:w="1369"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25,500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25,500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36,500</w:t>
            </w:r>
          </w:p>
        </w:tc>
      </w:tr>
      <w:tr w:rsidR="009C6CA2" w:rsidRPr="003D63BE" w:rsidTr="00531286">
        <w:trPr>
          <w:trHeight w:val="585"/>
        </w:trPr>
        <w:tc>
          <w:tcPr>
            <w:tcW w:w="819" w:type="dxa"/>
            <w:tcBorders>
              <w:top w:val="single" w:sz="4" w:space="0" w:color="auto"/>
              <w:left w:val="single" w:sz="4" w:space="0" w:color="auto"/>
              <w:bottom w:val="single" w:sz="4" w:space="0" w:color="auto"/>
              <w:right w:val="nil"/>
            </w:tcBorders>
            <w:shd w:val="clear" w:color="auto" w:fill="auto"/>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
        </w:tc>
        <w:tc>
          <w:tcPr>
            <w:tcW w:w="3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r>
      <w:tr w:rsidR="009C6CA2" w:rsidRPr="003D63BE" w:rsidTr="00531286">
        <w:trPr>
          <w:trHeight w:val="575"/>
        </w:trPr>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3217" w:type="dxa"/>
            <w:tcBorders>
              <w:top w:val="single" w:sz="4" w:space="0" w:color="auto"/>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1,37,500</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1,23,500</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1,23,500</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1,34,500</w:t>
            </w:r>
          </w:p>
        </w:tc>
      </w:tr>
    </w:tbl>
    <w:p w:rsidR="009C6CA2" w:rsidRDefault="009C6CA2" w:rsidP="009C6CA2">
      <w:pPr>
        <w:rPr>
          <w:rFonts w:ascii="Times New Roman" w:hAnsi="Times New Roman"/>
          <w:b/>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2,0</w:t>
            </w:r>
            <w:r w:rsidRPr="00FB3609">
              <w:rPr>
                <w:rFonts w:ascii="Times New Roman" w:hAnsi="Times New Roman"/>
              </w:rPr>
              <w:t>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10,0</w:t>
            </w:r>
            <w:r w:rsidRPr="00FB3609">
              <w:rPr>
                <w:rFonts w:ascii="Times New Roman" w:hAnsi="Times New Roman"/>
              </w:rPr>
              <w:t>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341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12,000</w:t>
            </w:r>
            <w:r w:rsidRPr="00E36163">
              <w:rPr>
                <w:rFonts w:ascii="Times New Roman" w:hAnsi="Times New Roman"/>
                <w:b/>
              </w:rPr>
              <w:t>/-</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Pr="00B5613F" w:rsidRDefault="009C6CA2" w:rsidP="009C6CA2">
      <w:pPr>
        <w:spacing w:line="100" w:lineRule="atLeast"/>
        <w:rPr>
          <w:rFonts w:ascii="Times New Roman" w:hAnsi="Times New Roman"/>
          <w:b/>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sidRPr="00A12BF6">
        <w:rPr>
          <w:rFonts w:ascii="Times New Roman" w:hAnsi="Times New Roman"/>
          <w:b/>
          <w:u w:val="single"/>
        </w:rPr>
        <w:t>B.Pharm</w:t>
      </w:r>
      <w:proofErr w:type="spellEnd"/>
      <w:proofErr w:type="gramEnd"/>
      <w:r w:rsidRPr="00A12BF6">
        <w:rPr>
          <w:rFonts w:ascii="Times New Roman" w:hAnsi="Times New Roman"/>
          <w:b/>
          <w:u w:val="single"/>
        </w:rPr>
        <w:t xml:space="preserve"> – Lateral Entry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3 years</w:t>
      </w:r>
    </w:p>
    <w:p w:rsidR="009C6CA2" w:rsidRPr="003A335D" w:rsidRDefault="009C6CA2" w:rsidP="009C6CA2">
      <w:pPr>
        <w:spacing w:line="100" w:lineRule="atLeast"/>
        <w:rPr>
          <w:rFonts w:ascii="Times New Roman" w:hAnsi="Times New Roman"/>
        </w:rPr>
      </w:pPr>
      <w:r w:rsidRPr="003A335D">
        <w:rPr>
          <w:rFonts w:ascii="Times New Roman" w:hAnsi="Times New Roman"/>
          <w:b/>
        </w:rPr>
        <w:t xml:space="preserve">Eligibility: </w:t>
      </w:r>
      <w:proofErr w:type="spellStart"/>
      <w:r w:rsidRPr="003A335D">
        <w:rPr>
          <w:rFonts w:ascii="Times New Roman" w:hAnsi="Times New Roman"/>
        </w:rPr>
        <w:t>D.Pharm</w:t>
      </w:r>
      <w:proofErr w:type="spellEnd"/>
      <w:r w:rsidRPr="003A335D">
        <w:rPr>
          <w:rFonts w:ascii="Times New Roman" w:hAnsi="Times New Roman"/>
        </w:rPr>
        <w:t xml:space="preserve"> approved by AICTE &amp; PCI 50% marks in </w:t>
      </w:r>
      <w:proofErr w:type="spellStart"/>
      <w:r w:rsidRPr="003A335D">
        <w:rPr>
          <w:rFonts w:ascii="Times New Roman" w:hAnsi="Times New Roman"/>
        </w:rPr>
        <w:t>D.Pharm</w:t>
      </w:r>
      <w:proofErr w:type="spellEnd"/>
      <w:r w:rsidRPr="003A335D">
        <w:rPr>
          <w:rFonts w:ascii="Times New Roman" w:hAnsi="Times New Roman"/>
        </w:rPr>
        <w:t xml:space="preserve"> in ER91 scheme</w:t>
      </w:r>
      <w:r w:rsidRPr="003A335D">
        <w:rPr>
          <w:rFonts w:ascii="Times New Roman" w:hAnsi="Times New Roman"/>
          <w:b/>
        </w:rPr>
        <w:t xml:space="preserve"> </w:t>
      </w:r>
      <w:proofErr w:type="gramStart"/>
      <w:r w:rsidRPr="003A335D">
        <w:rPr>
          <w:rFonts w:ascii="Times New Roman" w:hAnsi="Times New Roman"/>
          <w:b/>
        </w:rPr>
        <w:t>Selection :</w:t>
      </w:r>
      <w:proofErr w:type="gramEnd"/>
      <w:r w:rsidRPr="003A335D">
        <w:rPr>
          <w:rFonts w:ascii="Times New Roman" w:hAnsi="Times New Roman"/>
          <w:b/>
        </w:rPr>
        <w:t xml:space="preserve"> </w:t>
      </w:r>
      <w:r w:rsidRPr="003A335D">
        <w:rPr>
          <w:rFonts w:ascii="Times New Roman" w:hAnsi="Times New Roman"/>
        </w:rPr>
        <w:t xml:space="preserve">Based on the aggregate marks of </w:t>
      </w:r>
      <w:proofErr w:type="spellStart"/>
      <w:r w:rsidRPr="003A335D">
        <w:rPr>
          <w:rFonts w:ascii="Times New Roman" w:hAnsi="Times New Roman"/>
        </w:rPr>
        <w:t>D.Pharm</w:t>
      </w:r>
      <w:proofErr w:type="spellEnd"/>
    </w:p>
    <w:p w:rsidR="009C6CA2" w:rsidRDefault="009C6CA2" w:rsidP="009C6CA2">
      <w:pPr>
        <w:spacing w:line="100" w:lineRule="atLeast"/>
        <w:rPr>
          <w:rFonts w:ascii="Times New Roman" w:hAnsi="Times New Roman"/>
        </w:rPr>
      </w:pPr>
    </w:p>
    <w:p w:rsidR="009C6CA2" w:rsidRDefault="009C6CA2" w:rsidP="009C6CA2">
      <w:pPr>
        <w:jc w:val="both"/>
        <w:rPr>
          <w:rFonts w:ascii="Times New Roman" w:hAnsi="Times New Roman"/>
          <w:b/>
          <w:sz w:val="32"/>
          <w:szCs w:val="32"/>
        </w:rPr>
      </w:pPr>
    </w:p>
    <w:tbl>
      <w:tblPr>
        <w:tblW w:w="10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3"/>
        <w:gridCol w:w="4340"/>
        <w:gridCol w:w="1401"/>
        <w:gridCol w:w="1768"/>
        <w:gridCol w:w="1682"/>
      </w:tblGrid>
      <w:tr w:rsidR="009C6CA2" w:rsidRPr="00F653E0" w:rsidTr="00531286">
        <w:trPr>
          <w:trHeight w:val="435"/>
        </w:trPr>
        <w:tc>
          <w:tcPr>
            <w:tcW w:w="1013"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434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401"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768" w:type="dxa"/>
          </w:tcPr>
          <w:p w:rsidR="009C6CA2" w:rsidRDefault="009C6CA2" w:rsidP="00531286">
            <w:pPr>
              <w:jc w:val="center"/>
              <w:rPr>
                <w:rFonts w:ascii="Times New Roman" w:hAnsi="Times New Roman" w:cs="Times New Roman"/>
                <w:b/>
                <w:sz w:val="26"/>
                <w:szCs w:val="26"/>
              </w:rPr>
            </w:pPr>
            <w:proofErr w:type="spellStart"/>
            <w:r>
              <w:rPr>
                <w:rFonts w:ascii="Times New Roman" w:hAnsi="Times New Roman" w:cs="Times New Roman"/>
                <w:b/>
                <w:sz w:val="26"/>
                <w:szCs w:val="26"/>
              </w:rPr>
              <w:t>Goverment</w:t>
            </w:r>
            <w:proofErr w:type="spellEnd"/>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82"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324"/>
        </w:trPr>
        <w:tc>
          <w:tcPr>
            <w:tcW w:w="1013"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4340"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Cheruvandoor</w:t>
            </w:r>
            <w:proofErr w:type="spellEnd"/>
          </w:p>
        </w:tc>
        <w:tc>
          <w:tcPr>
            <w:tcW w:w="1401"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6 + Lapsed seats</w:t>
            </w:r>
          </w:p>
        </w:tc>
        <w:tc>
          <w:tcPr>
            <w:tcW w:w="1768"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c>
          <w:tcPr>
            <w:tcW w:w="1682"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r>
      <w:tr w:rsidR="009C6CA2" w:rsidRPr="00F653E0" w:rsidTr="00531286">
        <w:trPr>
          <w:trHeight w:val="324"/>
        </w:trPr>
        <w:tc>
          <w:tcPr>
            <w:tcW w:w="1013" w:type="dxa"/>
          </w:tcPr>
          <w:p w:rsidR="009C6CA2"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4340" w:type="dxa"/>
            <w:shd w:val="clear" w:color="auto" w:fill="auto"/>
            <w:vAlign w:val="center"/>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Puthuppally</w:t>
            </w:r>
          </w:p>
        </w:tc>
        <w:tc>
          <w:tcPr>
            <w:tcW w:w="1401" w:type="dxa"/>
            <w:shd w:val="clear" w:color="auto" w:fill="auto"/>
            <w:vAlign w:val="center"/>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6 + Lapsed seats</w:t>
            </w:r>
          </w:p>
        </w:tc>
        <w:tc>
          <w:tcPr>
            <w:tcW w:w="1768"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c>
          <w:tcPr>
            <w:tcW w:w="1682"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r>
    </w:tbl>
    <w:p w:rsidR="009C6CA2" w:rsidRDefault="009C6CA2" w:rsidP="009C6CA2">
      <w:pPr>
        <w:pStyle w:val="NoSpacing"/>
        <w:rPr>
          <w:rFonts w:ascii="Times New Roman" w:hAnsi="Times New Roman"/>
        </w:rPr>
      </w:pPr>
    </w:p>
    <w:p w:rsidR="009C6CA2" w:rsidRPr="00691E23" w:rsidRDefault="009C6CA2" w:rsidP="009C6CA2">
      <w:pPr>
        <w:spacing w:line="100" w:lineRule="atLeast"/>
        <w:jc w:val="center"/>
        <w:rPr>
          <w:rFonts w:ascii="Times New Roman" w:hAnsi="Times New Roman"/>
          <w:b/>
          <w:sz w:val="22"/>
          <w:szCs w:val="22"/>
        </w:rPr>
      </w:pPr>
      <w:r>
        <w:rPr>
          <w:rFonts w:ascii="Times New Roman" w:hAnsi="Times New Roman"/>
          <w:b/>
          <w:sz w:val="22"/>
          <w:szCs w:val="22"/>
        </w:rPr>
        <w:t>(</w:t>
      </w:r>
      <w:proofErr w:type="gramStart"/>
      <w:r>
        <w:rPr>
          <w:rFonts w:ascii="Times New Roman" w:hAnsi="Times New Roman"/>
          <w:b/>
          <w:sz w:val="22"/>
          <w:szCs w:val="22"/>
        </w:rPr>
        <w:t>for</w:t>
      </w:r>
      <w:proofErr w:type="gramEnd"/>
      <w:r>
        <w:rPr>
          <w:rFonts w:ascii="Times New Roman" w:hAnsi="Times New Roman"/>
          <w:b/>
          <w:sz w:val="22"/>
          <w:szCs w:val="22"/>
        </w:rPr>
        <w:t xml:space="preserve"> B </w:t>
      </w:r>
      <w:proofErr w:type="spellStart"/>
      <w:r>
        <w:rPr>
          <w:rFonts w:ascii="Times New Roman" w:hAnsi="Times New Roman"/>
          <w:b/>
          <w:sz w:val="22"/>
          <w:szCs w:val="22"/>
        </w:rPr>
        <w:t>Pharm</w:t>
      </w:r>
      <w:proofErr w:type="spellEnd"/>
      <w:r>
        <w:rPr>
          <w:rFonts w:ascii="Times New Roman" w:hAnsi="Times New Roman"/>
          <w:b/>
          <w:sz w:val="22"/>
          <w:szCs w:val="22"/>
        </w:rPr>
        <w:t xml:space="preserve"> Lateral Entry course Fee from II year onwards + special fee for first year)</w:t>
      </w:r>
    </w:p>
    <w:p w:rsidR="009C6CA2" w:rsidRPr="00BB750D" w:rsidRDefault="009C6CA2" w:rsidP="009C6CA2">
      <w:pPr>
        <w:spacing w:line="100" w:lineRule="atLeast"/>
        <w:jc w:val="center"/>
        <w:rPr>
          <w:rFonts w:ascii="Times New Roman" w:hAnsi="Times New Roman"/>
          <w:b/>
        </w:rPr>
      </w:pPr>
    </w:p>
    <w:tbl>
      <w:tblPr>
        <w:tblW w:w="10563" w:type="dxa"/>
        <w:tblInd w:w="-642" w:type="dxa"/>
        <w:tblLayout w:type="fixed"/>
        <w:tblLook w:val="04A0"/>
      </w:tblPr>
      <w:tblGrid>
        <w:gridCol w:w="819"/>
        <w:gridCol w:w="3217"/>
        <w:gridCol w:w="1684"/>
        <w:gridCol w:w="1369"/>
        <w:gridCol w:w="1684"/>
        <w:gridCol w:w="1790"/>
      </w:tblGrid>
      <w:tr w:rsidR="009C6CA2" w:rsidRPr="003D63BE" w:rsidTr="00531286">
        <w:trPr>
          <w:trHeight w:val="301"/>
        </w:trPr>
        <w:tc>
          <w:tcPr>
            <w:tcW w:w="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Sl. No.</w:t>
            </w:r>
          </w:p>
        </w:tc>
        <w:tc>
          <w:tcPr>
            <w:tcW w:w="3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Description</w:t>
            </w:r>
          </w:p>
        </w:tc>
        <w:tc>
          <w:tcPr>
            <w:tcW w:w="6527" w:type="dxa"/>
            <w:gridSpan w:val="4"/>
            <w:tcBorders>
              <w:top w:val="single" w:sz="4" w:space="0" w:color="auto"/>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Pr>
                <w:rFonts w:ascii="Times New Roman" w:eastAsia="Times New Roman" w:hAnsi="Times New Roman" w:cs="Times New Roman"/>
                <w:b/>
                <w:bCs/>
                <w:color w:val="000000"/>
                <w:kern w:val="0"/>
                <w:lang w:val="en-IN" w:eastAsia="en-IN" w:bidi="ar-SA"/>
              </w:rPr>
              <w:t>CPAS Merit/</w:t>
            </w:r>
            <w:r w:rsidRPr="003D63BE">
              <w:rPr>
                <w:rFonts w:ascii="Times New Roman" w:eastAsia="Times New Roman" w:hAnsi="Times New Roman" w:cs="Times New Roman"/>
                <w:b/>
                <w:bCs/>
                <w:color w:val="000000"/>
                <w:kern w:val="0"/>
                <w:lang w:val="en-IN" w:eastAsia="en-IN" w:bidi="ar-SA"/>
              </w:rPr>
              <w:t xml:space="preserve">Govt. seat fee </w:t>
            </w:r>
            <w:r>
              <w:rPr>
                <w:rFonts w:ascii="Times New Roman" w:eastAsia="Times New Roman" w:hAnsi="Times New Roman" w:cs="Times New Roman"/>
                <w:b/>
                <w:bCs/>
                <w:color w:val="000000"/>
                <w:kern w:val="0"/>
                <w:lang w:val="en-IN" w:eastAsia="en-IN" w:bidi="ar-SA"/>
              </w:rPr>
              <w:t>in INR</w:t>
            </w:r>
          </w:p>
        </w:tc>
      </w:tr>
      <w:tr w:rsidR="009C6CA2" w:rsidRPr="003D63BE" w:rsidTr="00531286">
        <w:trPr>
          <w:trHeight w:val="575"/>
        </w:trPr>
        <w:tc>
          <w:tcPr>
            <w:tcW w:w="819" w:type="dxa"/>
            <w:vMerge/>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b/>
                <w:bCs/>
                <w:color w:val="000000"/>
                <w:kern w:val="0"/>
                <w:lang w:val="en-IN" w:eastAsia="en-IN" w:bidi="ar-SA"/>
              </w:rPr>
            </w:pPr>
          </w:p>
        </w:tc>
        <w:tc>
          <w:tcPr>
            <w:tcW w:w="3217" w:type="dxa"/>
            <w:vMerge/>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b/>
                <w:bCs/>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 year</w:t>
            </w: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II year</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III year</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3D63BE">
              <w:rPr>
                <w:rFonts w:ascii="Times New Roman" w:eastAsia="Times New Roman" w:hAnsi="Times New Roman" w:cs="Times New Roman"/>
                <w:b/>
                <w:bCs/>
                <w:color w:val="000000"/>
                <w:kern w:val="0"/>
                <w:lang w:val="en-IN" w:eastAsia="en-IN" w:bidi="ar-SA"/>
              </w:rPr>
              <w:t>IV year</w:t>
            </w:r>
          </w:p>
        </w:tc>
      </w:tr>
      <w:tr w:rsidR="009C6CA2" w:rsidRPr="003D63BE" w:rsidTr="00531286">
        <w:trPr>
          <w:trHeight w:val="36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r>
      <w:tr w:rsidR="009C6CA2" w:rsidRPr="003D63BE" w:rsidTr="00531286">
        <w:trPr>
          <w:trHeight w:val="42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r>
      <w:tr w:rsidR="009C6CA2" w:rsidRPr="003D63BE" w:rsidTr="00531286">
        <w:trPr>
          <w:trHeight w:val="28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3217" w:type="dxa"/>
            <w:tcBorders>
              <w:top w:val="nil"/>
              <w:left w:val="nil"/>
              <w:bottom w:val="nil"/>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Clinical Posting Fee **</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1000</w:t>
            </w:r>
          </w:p>
        </w:tc>
      </w:tr>
      <w:tr w:rsidR="009C6CA2" w:rsidRPr="003D63BE" w:rsidTr="00531286">
        <w:trPr>
          <w:trHeight w:val="246"/>
        </w:trPr>
        <w:tc>
          <w:tcPr>
            <w:tcW w:w="819" w:type="dxa"/>
            <w:tcBorders>
              <w:top w:val="nil"/>
              <w:left w:val="single" w:sz="4" w:space="0" w:color="auto"/>
              <w:bottom w:val="single" w:sz="4" w:space="0" w:color="auto"/>
              <w:right w:val="nil"/>
            </w:tcBorders>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4</w:t>
            </w:r>
          </w:p>
        </w:tc>
        <w:tc>
          <w:tcPr>
            <w:tcW w:w="3217" w:type="dxa"/>
            <w:tcBorders>
              <w:top w:val="single" w:sz="4" w:space="0" w:color="auto"/>
              <w:left w:val="single" w:sz="4" w:space="0" w:color="auto"/>
              <w:bottom w:val="single" w:sz="4" w:space="0" w:color="000000"/>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College Union fund</w:t>
            </w:r>
          </w:p>
        </w:tc>
        <w:tc>
          <w:tcPr>
            <w:tcW w:w="1684" w:type="dxa"/>
            <w:tcBorders>
              <w:top w:val="nil"/>
              <w:left w:val="nil"/>
              <w:bottom w:val="single" w:sz="4" w:space="0" w:color="auto"/>
              <w:right w:val="single" w:sz="4" w:space="0" w:color="auto"/>
            </w:tcBorders>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c>
          <w:tcPr>
            <w:tcW w:w="1684"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c>
          <w:tcPr>
            <w:tcW w:w="1790" w:type="dxa"/>
            <w:tcBorders>
              <w:top w:val="nil"/>
              <w:left w:val="single" w:sz="4" w:space="0" w:color="auto"/>
              <w:bottom w:val="single" w:sz="4" w:space="0" w:color="auto"/>
              <w:right w:val="single" w:sz="4" w:space="0" w:color="auto"/>
            </w:tcBorders>
            <w:vAlign w:val="center"/>
            <w:hideMark/>
          </w:tcPr>
          <w:p w:rsidR="009C6CA2" w:rsidRPr="003D63BE" w:rsidRDefault="009C6CA2" w:rsidP="00531286">
            <w:pPr>
              <w:suppressAutoHyphens w:val="0"/>
              <w:rPr>
                <w:rFonts w:ascii="Times New Roman" w:eastAsia="Times New Roman" w:hAnsi="Times New Roman" w:cs="Times New Roman"/>
                <w:color w:val="000000"/>
                <w:kern w:val="0"/>
                <w:lang w:val="en-IN" w:eastAsia="en-IN" w:bidi="ar-SA"/>
              </w:rPr>
            </w:pPr>
          </w:p>
        </w:tc>
      </w:tr>
      <w:tr w:rsidR="009C6CA2" w:rsidRPr="003D63BE" w:rsidTr="00531286">
        <w:trPr>
          <w:trHeight w:val="422"/>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Internet Charges</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4500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2000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checkup, Vaccination &amp;Health Insurance</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2500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3217"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Project Fees</w:t>
            </w: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684"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790"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10000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Certificate verification fee and fee for ID Card</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 </w:t>
            </w:r>
          </w:p>
        </w:tc>
      </w:tr>
      <w:tr w:rsidR="009C6CA2" w:rsidRPr="003D63BE" w:rsidTr="00531286">
        <w:trPr>
          <w:trHeight w:val="39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Sports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50</w:t>
            </w:r>
          </w:p>
        </w:tc>
      </w:tr>
      <w:tr w:rsidR="009C6CA2" w:rsidRPr="003D63BE" w:rsidTr="00531286">
        <w:trPr>
          <w:trHeight w:val="45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Stationary</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5000</w:t>
            </w:r>
          </w:p>
        </w:tc>
      </w:tr>
      <w:tr w:rsidR="009C6CA2" w:rsidRPr="003D63BE" w:rsidTr="00531286">
        <w:trPr>
          <w:trHeight w:val="458"/>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321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684"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sidRPr="003D63BE">
              <w:rPr>
                <w:rFonts w:ascii="Times New Roman" w:eastAsia="Times New Roman" w:hAnsi="Times New Roman" w:cs="Times New Roman"/>
                <w:color w:val="000000"/>
                <w:kern w:val="0"/>
                <w:lang w:val="en-IN" w:eastAsia="en-IN" w:bidi="ar-SA"/>
              </w:rPr>
              <w:t>0</w:t>
            </w:r>
          </w:p>
        </w:tc>
        <w:tc>
          <w:tcPr>
            <w:tcW w:w="1790" w:type="dxa"/>
            <w:tcBorders>
              <w:top w:val="nil"/>
              <w:left w:val="nil"/>
              <w:bottom w:val="single" w:sz="4" w:space="0" w:color="auto"/>
              <w:right w:val="single" w:sz="4" w:space="0" w:color="auto"/>
            </w:tcBorders>
            <w:shd w:val="clear" w:color="auto" w:fill="auto"/>
            <w:vAlign w:val="center"/>
            <w:hideMark/>
          </w:tcPr>
          <w:p w:rsidR="009C6CA2" w:rsidRPr="003D63BE" w:rsidRDefault="009C6CA2" w:rsidP="00531286">
            <w:pPr>
              <w:suppressAutoHyphens w:val="0"/>
              <w:jc w:val="center"/>
              <w:rPr>
                <w:rFonts w:ascii="Times New Roman" w:eastAsia="Times New Roman" w:hAnsi="Times New Roman" w:cs="Times New Roman"/>
                <w:color w:val="000000"/>
                <w:kern w:val="0"/>
                <w:lang w:val="en-IN" w:eastAsia="en-IN" w:bidi="ar-SA"/>
              </w:rPr>
            </w:pPr>
            <w:r>
              <w:rPr>
                <w:rFonts w:ascii="Times New Roman" w:eastAsia="Times New Roman" w:hAnsi="Times New Roman" w:cs="Times New Roman"/>
                <w:color w:val="000000"/>
                <w:kern w:val="0"/>
                <w:lang w:val="en-IN" w:eastAsia="en-IN" w:bidi="ar-SA"/>
              </w:rPr>
              <w:t>0</w:t>
            </w:r>
          </w:p>
        </w:tc>
      </w:tr>
      <w:tr w:rsidR="009C6CA2" w:rsidRPr="003D63BE" w:rsidTr="00531286">
        <w:trPr>
          <w:trHeight w:val="575"/>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3217"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684"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p>
        </w:tc>
        <w:tc>
          <w:tcPr>
            <w:tcW w:w="1369"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39,500</w:t>
            </w:r>
          </w:p>
        </w:tc>
        <w:tc>
          <w:tcPr>
            <w:tcW w:w="1684"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25,500</w:t>
            </w:r>
          </w:p>
        </w:tc>
        <w:tc>
          <w:tcPr>
            <w:tcW w:w="1790" w:type="dxa"/>
            <w:tcBorders>
              <w:top w:val="nil"/>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i/>
                <w:color w:val="000000"/>
                <w:kern w:val="0"/>
                <w:lang w:val="en-IN" w:eastAsia="en-IN" w:bidi="ar-SA"/>
              </w:rPr>
            </w:pPr>
            <w:r w:rsidRPr="00A12BF6">
              <w:rPr>
                <w:rFonts w:ascii="Times New Roman" w:eastAsia="Times New Roman" w:hAnsi="Times New Roman" w:cs="Times New Roman"/>
                <w:b/>
                <w:i/>
                <w:color w:val="000000"/>
                <w:kern w:val="0"/>
                <w:lang w:val="en-IN" w:eastAsia="en-IN" w:bidi="ar-SA"/>
              </w:rPr>
              <w:t>36,500</w:t>
            </w:r>
          </w:p>
        </w:tc>
      </w:tr>
      <w:tr w:rsidR="009C6CA2" w:rsidRPr="003D63BE" w:rsidTr="00531286">
        <w:trPr>
          <w:trHeight w:val="585"/>
        </w:trPr>
        <w:tc>
          <w:tcPr>
            <w:tcW w:w="819" w:type="dxa"/>
            <w:tcBorders>
              <w:top w:val="single" w:sz="4" w:space="0" w:color="auto"/>
              <w:left w:val="single" w:sz="4" w:space="0" w:color="auto"/>
              <w:bottom w:val="single" w:sz="4" w:space="0" w:color="auto"/>
              <w:right w:val="nil"/>
            </w:tcBorders>
            <w:shd w:val="clear" w:color="auto" w:fill="auto"/>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
        </w:tc>
        <w:tc>
          <w:tcPr>
            <w:tcW w:w="32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98,000</w:t>
            </w:r>
          </w:p>
        </w:tc>
      </w:tr>
      <w:tr w:rsidR="009C6CA2" w:rsidRPr="003D63BE" w:rsidTr="00531286">
        <w:trPr>
          <w:trHeight w:val="575"/>
        </w:trPr>
        <w:tc>
          <w:tcPr>
            <w:tcW w:w="819" w:type="dxa"/>
            <w:tcBorders>
              <w:top w:val="single" w:sz="4" w:space="0" w:color="auto"/>
              <w:left w:val="single" w:sz="4" w:space="0" w:color="auto"/>
              <w:bottom w:val="single" w:sz="4" w:space="0" w:color="auto"/>
              <w:right w:val="single" w:sz="4" w:space="0" w:color="auto"/>
            </w:tcBorders>
            <w:shd w:val="clear" w:color="auto" w:fill="auto"/>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3217" w:type="dxa"/>
            <w:tcBorders>
              <w:top w:val="single" w:sz="4" w:space="0" w:color="auto"/>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1,37,500</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1,23,500</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9C6CA2" w:rsidRPr="00A12BF6" w:rsidRDefault="009C6CA2" w:rsidP="00531286">
            <w:pPr>
              <w:suppressAutoHyphens w:val="0"/>
              <w:jc w:val="center"/>
              <w:rPr>
                <w:rFonts w:ascii="Times New Roman" w:eastAsia="Times New Roman" w:hAnsi="Times New Roman" w:cs="Times New Roman"/>
                <w:b/>
                <w:color w:val="000000"/>
                <w:kern w:val="0"/>
                <w:lang w:val="en-IN" w:eastAsia="en-IN" w:bidi="ar-SA"/>
              </w:rPr>
            </w:pPr>
            <w:r w:rsidRPr="00A12BF6">
              <w:rPr>
                <w:rFonts w:ascii="Times New Roman" w:eastAsia="Times New Roman" w:hAnsi="Times New Roman" w:cs="Times New Roman"/>
                <w:b/>
                <w:color w:val="000000"/>
                <w:kern w:val="0"/>
                <w:lang w:val="en-IN" w:eastAsia="en-IN" w:bidi="ar-SA"/>
              </w:rPr>
              <w:t>1,34,500</w:t>
            </w:r>
          </w:p>
        </w:tc>
      </w:tr>
    </w:tbl>
    <w:p w:rsidR="009C6CA2" w:rsidRDefault="009C6CA2" w:rsidP="009C6CA2">
      <w:pPr>
        <w:rPr>
          <w:rFonts w:ascii="Times New Roman" w:hAnsi="Times New Roman"/>
          <w:b/>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2563"/>
        <w:gridCol w:w="1286"/>
        <w:gridCol w:w="1387"/>
        <w:gridCol w:w="1387"/>
        <w:gridCol w:w="1387"/>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2563"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28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c>
          <w:tcPr>
            <w:tcW w:w="138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IV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2,0</w:t>
            </w:r>
            <w:r w:rsidRPr="00FB3609">
              <w:rPr>
                <w:rFonts w:ascii="Times New Roman" w:hAnsi="Times New Roman"/>
              </w:rPr>
              <w:t>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2563"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286"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10,0</w:t>
            </w:r>
            <w:r w:rsidRPr="00FB3609">
              <w:rPr>
                <w:rFonts w:ascii="Times New Roman" w:hAnsi="Times New Roman"/>
              </w:rPr>
              <w:t>00</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3413"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286"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12,000</w:t>
            </w:r>
            <w:r w:rsidRPr="00E36163">
              <w:rPr>
                <w:rFonts w:ascii="Times New Roman" w:hAnsi="Times New Roman"/>
                <w:b/>
              </w:rPr>
              <w:t>/-</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87"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Govt merit seats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lastRenderedPageBreak/>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V,VII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IV,VI,VIII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gramEnd"/>
      <w:r>
        <w:rPr>
          <w:rFonts w:ascii="Times New Roman" w:hAnsi="Times New Roman"/>
        </w:rPr>
        <w:t xml:space="preserve"> MPT (Master of Physiotherapy)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2 years</w:t>
      </w:r>
    </w:p>
    <w:p w:rsidR="009C6CA2" w:rsidRDefault="009C6CA2" w:rsidP="009C6CA2">
      <w:pPr>
        <w:rPr>
          <w:rFonts w:ascii="Times New Roman" w:hAnsi="Times New Roman"/>
        </w:rPr>
      </w:pPr>
      <w:r w:rsidRPr="003A335D">
        <w:rPr>
          <w:rFonts w:ascii="Times New Roman" w:hAnsi="Times New Roman"/>
          <w:b/>
        </w:rPr>
        <w:t xml:space="preserve">Eligibility: </w:t>
      </w:r>
      <w:r>
        <w:rPr>
          <w:rFonts w:ascii="Times New Roman" w:hAnsi="Times New Roman"/>
        </w:rPr>
        <w:t xml:space="preserve">Pass in the BPT course </w:t>
      </w:r>
      <w:r>
        <w:t xml:space="preserve">from Universities recognized by KUHS </w:t>
      </w:r>
      <w:r>
        <w:rPr>
          <w:rFonts w:ascii="Times New Roman" w:hAnsi="Times New Roman"/>
        </w:rPr>
        <w:t>with 50% marks</w:t>
      </w:r>
    </w:p>
    <w:p w:rsidR="009C6CA2" w:rsidRDefault="009C6CA2" w:rsidP="009C6CA2">
      <w:pPr>
        <w:rPr>
          <w:rFonts w:ascii="Times New Roman" w:hAnsi="Times New Roman"/>
          <w:b/>
        </w:rPr>
      </w:pPr>
      <w:r>
        <w:rPr>
          <w:rFonts w:ascii="Times New Roman" w:hAnsi="Times New Roman"/>
        </w:rPr>
        <w:t xml:space="preserve"> </w:t>
      </w:r>
      <w:proofErr w:type="gramStart"/>
      <w:r>
        <w:rPr>
          <w:rFonts w:ascii="Times New Roman" w:hAnsi="Times New Roman"/>
        </w:rPr>
        <w:t>or</w:t>
      </w:r>
      <w:proofErr w:type="gramEnd"/>
      <w:r>
        <w:rPr>
          <w:rFonts w:ascii="Times New Roman" w:hAnsi="Times New Roman"/>
        </w:rPr>
        <w:t xml:space="preserve"> equivalent</w:t>
      </w:r>
    </w:p>
    <w:p w:rsidR="009C6CA2" w:rsidRDefault="009C6CA2" w:rsidP="009C6CA2">
      <w:pPr>
        <w:pStyle w:val="ListParagraph"/>
        <w:spacing w:line="100" w:lineRule="atLeast"/>
        <w:ind w:left="6"/>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w:t>
      </w:r>
    </w:p>
    <w:p w:rsidR="009C6CA2" w:rsidRDefault="009C6CA2" w:rsidP="009C6CA2">
      <w:pPr>
        <w:jc w:val="center"/>
        <w:rPr>
          <w:rFonts w:ascii="Times New Roman" w:hAnsi="Times New Roman"/>
          <w:b/>
          <w:u w:val="single"/>
        </w:rPr>
      </w:pPr>
    </w:p>
    <w:tbl>
      <w:tblPr>
        <w:tblW w:w="1067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7"/>
        <w:gridCol w:w="1878"/>
        <w:gridCol w:w="1878"/>
        <w:gridCol w:w="1977"/>
        <w:gridCol w:w="1977"/>
        <w:gridCol w:w="1977"/>
      </w:tblGrid>
      <w:tr w:rsidR="009C6CA2" w:rsidRPr="00F653E0" w:rsidTr="00531286">
        <w:trPr>
          <w:trHeight w:val="435"/>
        </w:trPr>
        <w:tc>
          <w:tcPr>
            <w:tcW w:w="90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171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71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800" w:type="dxa"/>
          </w:tcPr>
          <w:p w:rsidR="009C6CA2" w:rsidRDefault="009C6CA2" w:rsidP="00531286">
            <w:pPr>
              <w:spacing w:line="100" w:lineRule="atLeast"/>
              <w:rPr>
                <w:rFonts w:ascii="Times New Roman" w:hAnsi="Times New Roman"/>
              </w:rPr>
            </w:pPr>
            <w:r>
              <w:rPr>
                <w:rFonts w:ascii="Times New Roman" w:hAnsi="Times New Roman"/>
              </w:rPr>
              <w:t>Neurology</w:t>
            </w:r>
          </w:p>
          <w:p w:rsidR="009C6CA2" w:rsidRPr="00F653E0" w:rsidRDefault="009C6CA2" w:rsidP="00531286">
            <w:pPr>
              <w:jc w:val="center"/>
              <w:rPr>
                <w:rFonts w:ascii="Times New Roman" w:hAnsi="Times New Roman" w:cs="Times New Roman"/>
                <w:b/>
                <w:sz w:val="26"/>
                <w:szCs w:val="26"/>
              </w:rPr>
            </w:pPr>
          </w:p>
        </w:tc>
        <w:tc>
          <w:tcPr>
            <w:tcW w:w="180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rPr>
              <w:t>Musculoskeletal &amp; Sports</w:t>
            </w:r>
          </w:p>
        </w:tc>
        <w:tc>
          <w:tcPr>
            <w:tcW w:w="1800"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rPr>
              <w:t>Cardiology</w:t>
            </w:r>
          </w:p>
        </w:tc>
      </w:tr>
      <w:tr w:rsidR="009C6CA2" w:rsidRPr="00F653E0" w:rsidTr="00531286">
        <w:trPr>
          <w:trHeight w:val="324"/>
        </w:trPr>
        <w:tc>
          <w:tcPr>
            <w:tcW w:w="900"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1710" w:type="dxa"/>
            <w:shd w:val="clear" w:color="auto" w:fill="auto"/>
            <w:vAlign w:val="center"/>
          </w:tcPr>
          <w:p w:rsidR="009C6CA2" w:rsidRPr="00F653E0" w:rsidRDefault="009C6CA2" w:rsidP="00531286">
            <w:pP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710"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800"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c>
          <w:tcPr>
            <w:tcW w:w="1800"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9</w:t>
            </w:r>
          </w:p>
        </w:tc>
        <w:tc>
          <w:tcPr>
            <w:tcW w:w="1800"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3</w:t>
            </w:r>
          </w:p>
        </w:tc>
      </w:tr>
    </w:tbl>
    <w:p w:rsidR="009C6CA2" w:rsidRDefault="009C6CA2" w:rsidP="009C6CA2">
      <w:pPr>
        <w:jc w:val="center"/>
        <w:rPr>
          <w:rFonts w:ascii="Times New Roman" w:hAnsi="Times New Roman"/>
          <w:b/>
          <w:u w:val="single"/>
        </w:rPr>
      </w:pPr>
    </w:p>
    <w:p w:rsidR="009C6CA2" w:rsidRDefault="009C6CA2" w:rsidP="009C6CA2">
      <w:pPr>
        <w:jc w:val="center"/>
        <w:rPr>
          <w:rFonts w:ascii="Times New Roman" w:hAnsi="Times New Roman"/>
          <w:b/>
          <w:u w:val="single"/>
        </w:rPr>
      </w:pPr>
    </w:p>
    <w:p w:rsidR="009C6CA2" w:rsidRPr="002A2917" w:rsidRDefault="009C6CA2" w:rsidP="009C6CA2">
      <w:pPr>
        <w:jc w:val="center"/>
        <w:rPr>
          <w:rFonts w:ascii="Times New Roman" w:hAnsi="Times New Roman"/>
          <w:b/>
          <w:u w:val="single"/>
        </w:rPr>
      </w:pPr>
      <w:r>
        <w:rPr>
          <w:rFonts w:ascii="Times New Roman" w:hAnsi="Times New Roman"/>
          <w:b/>
          <w:u w:val="single"/>
        </w:rPr>
        <w:t xml:space="preserve">Tuition fee and </w:t>
      </w:r>
      <w:r w:rsidRPr="002A2917">
        <w:rPr>
          <w:rFonts w:ascii="Times New Roman" w:hAnsi="Times New Roman"/>
          <w:b/>
          <w:u w:val="single"/>
        </w:rPr>
        <w:t xml:space="preserve">Special Fees for </w:t>
      </w:r>
      <w:r>
        <w:rPr>
          <w:rFonts w:ascii="Times New Roman" w:hAnsi="Times New Roman"/>
          <w:b/>
          <w:u w:val="single"/>
        </w:rPr>
        <w:t>MPT</w:t>
      </w:r>
      <w:r w:rsidRPr="002A2917">
        <w:rPr>
          <w:rFonts w:ascii="Times New Roman" w:hAnsi="Times New Roman"/>
          <w:b/>
          <w:u w:val="single"/>
        </w:rPr>
        <w:t xml:space="preserve"> course conducted under KUHS </w:t>
      </w:r>
    </w:p>
    <w:p w:rsidR="009C6CA2" w:rsidRDefault="009C6CA2" w:rsidP="009C6CA2">
      <w:pPr>
        <w:pStyle w:val="NoSpacing"/>
        <w:rPr>
          <w:rFonts w:ascii="Times New Roman" w:hAnsi="Times New Roman"/>
        </w:rPr>
      </w:pPr>
    </w:p>
    <w:tbl>
      <w:tblPr>
        <w:tblW w:w="10741" w:type="dxa"/>
        <w:tblInd w:w="-792" w:type="dxa"/>
        <w:tblLook w:val="04A0"/>
      </w:tblPr>
      <w:tblGrid>
        <w:gridCol w:w="713"/>
        <w:gridCol w:w="4126"/>
        <w:gridCol w:w="1475"/>
        <w:gridCol w:w="1476"/>
        <w:gridCol w:w="1475"/>
        <w:gridCol w:w="1476"/>
      </w:tblGrid>
      <w:tr w:rsidR="009C6CA2" w:rsidRPr="00DF26A8" w:rsidTr="00531286">
        <w:trPr>
          <w:trHeight w:val="621"/>
        </w:trPr>
        <w:tc>
          <w:tcPr>
            <w:tcW w:w="713"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4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321"/>
        </w:trPr>
        <w:tc>
          <w:tcPr>
            <w:tcW w:w="713"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4126"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2000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$50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$ 150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Clinical Posting Fee </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$310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$310</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$ 6</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Laboratory Fee</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4500</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t>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$140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4400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4400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$ 137</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$ 65</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$2</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$100</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10 </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Registration, </w:t>
            </w:r>
            <w:proofErr w:type="spellStart"/>
            <w:r>
              <w:rPr>
                <w:rFonts w:ascii="Times New Roman" w:eastAsia="Times New Roman" w:hAnsi="Times New Roman" w:cs="Times New Roman"/>
                <w:color w:val="000000"/>
                <w:kern w:val="0"/>
                <w:lang w:eastAsia="en-US" w:bidi="ar-SA"/>
              </w:rPr>
              <w:t>Certificte</w:t>
            </w:r>
            <w:proofErr w:type="spellEnd"/>
            <w:r>
              <w:rPr>
                <w:rFonts w:ascii="Times New Roman" w:eastAsia="Times New Roman" w:hAnsi="Times New Roman" w:cs="Times New Roman"/>
                <w:color w:val="000000"/>
                <w:kern w:val="0"/>
                <w:lang w:eastAsia="en-US" w:bidi="ar-SA"/>
              </w:rPr>
              <w:t xml:space="preserve"> verification fee and fee for ID Card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840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lastRenderedPageBreak/>
              <w:t>11</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68"/>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37,160</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i/>
                <w:color w:val="000000"/>
                <w:kern w:val="0"/>
                <w:lang w:eastAsia="en-US" w:bidi="ar-SA"/>
              </w:rPr>
            </w:pPr>
            <w:r>
              <w:rPr>
                <w:rFonts w:ascii="Times New Roman" w:eastAsia="Times New Roman" w:hAnsi="Times New Roman" w:cs="Times New Roman"/>
                <w:b/>
                <w:i/>
                <w:color w:val="000000"/>
                <w:kern w:val="0"/>
                <w:lang w:eastAsia="en-US" w:bidi="ar-SA"/>
              </w:rPr>
              <w:t>19,400</w:t>
            </w:r>
          </w:p>
        </w:tc>
        <w:tc>
          <w:tcPr>
            <w:tcW w:w="1475"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1045</w:t>
            </w:r>
          </w:p>
        </w:tc>
        <w:tc>
          <w:tcPr>
            <w:tcW w:w="1475"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i/>
                <w:color w:val="000000"/>
                <w:kern w:val="0"/>
                <w:lang w:eastAsia="en-US" w:bidi="ar-SA"/>
              </w:rPr>
            </w:pPr>
            <w:r w:rsidRPr="00595CB3">
              <w:rPr>
                <w:rFonts w:ascii="Times New Roman" w:eastAsia="Times New Roman" w:hAnsi="Times New Roman" w:cs="Times New Roman"/>
                <w:b/>
                <w:i/>
                <w:color w:val="000000"/>
                <w:kern w:val="0"/>
                <w:lang w:eastAsia="en-US" w:bidi="ar-SA"/>
              </w:rPr>
              <w:t>$</w:t>
            </w:r>
            <w:r>
              <w:rPr>
                <w:rFonts w:ascii="Times New Roman" w:eastAsia="Times New Roman" w:hAnsi="Times New Roman" w:cs="Times New Roman"/>
                <w:b/>
                <w:i/>
                <w:color w:val="000000"/>
                <w:kern w:val="0"/>
                <w:lang w:eastAsia="en-US" w:bidi="ar-SA"/>
              </w:rPr>
              <w:t>375</w:t>
            </w:r>
          </w:p>
        </w:tc>
      </w:tr>
      <w:tr w:rsidR="009C6CA2" w:rsidRPr="00701BB9" w:rsidTr="00531286">
        <w:trPr>
          <w:trHeight w:val="642"/>
        </w:trPr>
        <w:tc>
          <w:tcPr>
            <w:tcW w:w="713"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86,625</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86,625</w:t>
            </w:r>
          </w:p>
        </w:tc>
        <w:tc>
          <w:tcPr>
            <w:tcW w:w="1475"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Times New Roman" w:eastAsia="Times New Roman" w:hAnsi="Times New Roman" w:cs="Times New Roman"/>
                <w:b/>
                <w:color w:val="000000"/>
                <w:kern w:val="0"/>
                <w:lang w:eastAsia="en-US" w:bidi="ar-SA"/>
              </w:rPr>
            </w:pPr>
            <w:r w:rsidRPr="00595CB3">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2000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701BB9" w:rsidRDefault="009C6CA2" w:rsidP="00531286">
            <w:pPr>
              <w:suppressAutoHyphens w:val="0"/>
              <w:jc w:val="center"/>
              <w:rPr>
                <w:rFonts w:ascii="Times New Roman" w:eastAsia="Times New Roman" w:hAnsi="Times New Roman" w:cs="Times New Roman"/>
                <w:b/>
                <w:color w:val="000000"/>
                <w:kern w:val="0"/>
                <w:lang w:eastAsia="en-US" w:bidi="ar-SA"/>
              </w:rPr>
            </w:pPr>
            <w:r w:rsidRPr="00701BB9">
              <w:rPr>
                <w:rFonts w:ascii="Times New Roman" w:eastAsia="Times New Roman" w:hAnsi="Times New Roman" w:cs="Times New Roman"/>
                <w:b/>
                <w:color w:val="000000"/>
                <w:kern w:val="0"/>
                <w:lang w:eastAsia="en-US" w:bidi="ar-SA"/>
              </w:rPr>
              <w:t>$</w:t>
            </w:r>
            <w:r>
              <w:rPr>
                <w:rFonts w:ascii="Times New Roman" w:eastAsia="Times New Roman" w:hAnsi="Times New Roman" w:cs="Times New Roman"/>
                <w:b/>
                <w:color w:val="000000"/>
                <w:kern w:val="0"/>
                <w:lang w:eastAsia="en-US" w:bidi="ar-SA"/>
              </w:rPr>
              <w:t>2000</w:t>
            </w:r>
          </w:p>
        </w:tc>
      </w:tr>
      <w:tr w:rsidR="009C6CA2" w:rsidRPr="00DF26A8" w:rsidTr="00531286">
        <w:trPr>
          <w:trHeight w:val="336"/>
        </w:trPr>
        <w:tc>
          <w:tcPr>
            <w:tcW w:w="713"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1,23,785</w:t>
            </w:r>
          </w:p>
        </w:tc>
        <w:tc>
          <w:tcPr>
            <w:tcW w:w="1475" w:type="dxa"/>
            <w:tcBorders>
              <w:top w:val="nil"/>
              <w:left w:val="nil"/>
              <w:bottom w:val="single" w:sz="4" w:space="0" w:color="auto"/>
              <w:right w:val="single" w:sz="4" w:space="0" w:color="auto"/>
            </w:tcBorders>
            <w:shd w:val="clear" w:color="auto" w:fill="auto"/>
            <w:vAlign w:val="center"/>
            <w:hideMark/>
          </w:tcPr>
          <w:p w:rsidR="009C6CA2" w:rsidRPr="009045A7" w:rsidRDefault="009C6CA2" w:rsidP="00531286">
            <w:pPr>
              <w:suppressAutoHyphens w:val="0"/>
              <w:jc w:val="center"/>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1,06,025</w:t>
            </w:r>
          </w:p>
        </w:tc>
        <w:tc>
          <w:tcPr>
            <w:tcW w:w="1475"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$3045</w:t>
            </w:r>
          </w:p>
        </w:tc>
        <w:tc>
          <w:tcPr>
            <w:tcW w:w="1475" w:type="dxa"/>
            <w:tcBorders>
              <w:top w:val="nil"/>
              <w:left w:val="nil"/>
              <w:bottom w:val="single" w:sz="4" w:space="0" w:color="auto"/>
              <w:right w:val="single" w:sz="4" w:space="0" w:color="auto"/>
            </w:tcBorders>
            <w:shd w:val="clear" w:color="auto" w:fill="auto"/>
            <w:vAlign w:val="center"/>
            <w:hideMark/>
          </w:tcPr>
          <w:p w:rsidR="009C6CA2" w:rsidRPr="00595CB3" w:rsidRDefault="009C6CA2" w:rsidP="00531286">
            <w:pPr>
              <w:suppressAutoHyphens w:val="0"/>
              <w:jc w:val="center"/>
              <w:rPr>
                <w:rFonts w:ascii="Calibri" w:eastAsia="Times New Roman" w:hAnsi="Calibri" w:cs="Calibri"/>
                <w:b/>
                <w:i/>
                <w:color w:val="000000"/>
                <w:kern w:val="0"/>
                <w:sz w:val="22"/>
                <w:szCs w:val="22"/>
                <w:lang w:eastAsia="en-US" w:bidi="ar-SA"/>
              </w:rPr>
            </w:pPr>
            <w:r>
              <w:rPr>
                <w:rFonts w:ascii="Calibri" w:eastAsia="Times New Roman" w:hAnsi="Calibri" w:cs="Calibri"/>
                <w:b/>
                <w:i/>
                <w:color w:val="000000"/>
                <w:kern w:val="0"/>
                <w:sz w:val="22"/>
                <w:szCs w:val="22"/>
                <w:lang w:eastAsia="en-US" w:bidi="ar-SA"/>
              </w:rPr>
              <w:t>$2375</w:t>
            </w:r>
          </w:p>
        </w:tc>
      </w:tr>
    </w:tbl>
    <w:p w:rsidR="009C6CA2" w:rsidRDefault="009C6CA2" w:rsidP="009C6CA2">
      <w:pPr>
        <w:pStyle w:val="NoSpacing"/>
        <w:rPr>
          <w:rFonts w:ascii="Times New Roman" w:hAnsi="Times New Roman"/>
        </w:rPr>
      </w:pPr>
    </w:p>
    <w:p w:rsidR="009C6CA2" w:rsidRDefault="009C6CA2" w:rsidP="009C6CA2">
      <w:pPr>
        <w:pStyle w:val="NoSpacing"/>
        <w:rPr>
          <w:rFonts w:ascii="Times New Roman" w:hAnsi="Times New Roman"/>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3227"/>
        <w:gridCol w:w="1134"/>
        <w:gridCol w:w="1134"/>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322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4077"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134"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jc w:val="both"/>
        <w:rPr>
          <w:rFonts w:ascii="Times New Roman" w:hAnsi="Times New Roman"/>
          <w:b/>
          <w:sz w:val="32"/>
          <w:szCs w:val="32"/>
        </w:rPr>
      </w:pPr>
    </w:p>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b/>
          <w:sz w:val="28"/>
          <w:szCs w:val="28"/>
        </w:rPr>
        <w:t>Fee once remitted shall not be refunded under any circumstances</w:t>
      </w:r>
      <w:r>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numPr>
          <w:ilvl w:val="0"/>
          <w:numId w:val="1"/>
        </w:numPr>
        <w:spacing w:line="100" w:lineRule="atLeast"/>
        <w:ind w:left="709" w:hanging="709"/>
        <w:jc w:val="both"/>
        <w:rPr>
          <w:rFonts w:ascii="Times New Roman" w:hAnsi="Times New Roman"/>
        </w:rPr>
      </w:pPr>
      <w:r>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lastRenderedPageBreak/>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b/>
        </w:rPr>
      </w:pPr>
    </w:p>
    <w:p w:rsidR="009C6CA2" w:rsidRPr="000600CA" w:rsidRDefault="009C6CA2" w:rsidP="009C6CA2">
      <w:pPr>
        <w:spacing w:line="100" w:lineRule="atLeast"/>
        <w:rPr>
          <w:rFonts w:ascii="Times New Roman" w:hAnsi="Times New Roman"/>
          <w:b/>
        </w:rPr>
      </w:pPr>
      <w:r w:rsidRPr="00FA5103">
        <w:rPr>
          <w:b/>
        </w:rPr>
        <w:t xml:space="preserve">Name of </w:t>
      </w:r>
      <w:proofErr w:type="gramStart"/>
      <w:r w:rsidRPr="00FA5103">
        <w:rPr>
          <w:b/>
        </w:rPr>
        <w:t>Course</w:t>
      </w:r>
      <w:r>
        <w:rPr>
          <w:b/>
        </w:rPr>
        <w:t xml:space="preserve"> :</w:t>
      </w:r>
      <w:r w:rsidRPr="000600CA">
        <w:rPr>
          <w:rFonts w:ascii="Times New Roman" w:hAnsi="Times New Roman"/>
          <w:b/>
        </w:rPr>
        <w:t>M</w:t>
      </w:r>
      <w:proofErr w:type="gramEnd"/>
      <w:r w:rsidRPr="000600CA">
        <w:rPr>
          <w:rFonts w:ascii="Times New Roman" w:hAnsi="Times New Roman"/>
          <w:b/>
        </w:rPr>
        <w:t xml:space="preserve"> </w:t>
      </w:r>
      <w:proofErr w:type="spellStart"/>
      <w:r w:rsidRPr="000600CA">
        <w:rPr>
          <w:rFonts w:ascii="Times New Roman" w:hAnsi="Times New Roman"/>
          <w:b/>
        </w:rPr>
        <w:t>Pharm</w:t>
      </w:r>
      <w:proofErr w:type="spellEnd"/>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2 years</w:t>
      </w:r>
    </w:p>
    <w:p w:rsidR="009C6CA2" w:rsidRDefault="009C6CA2" w:rsidP="009C6CA2">
      <w:pPr>
        <w:rPr>
          <w:rFonts w:ascii="Times New Roman" w:hAnsi="Times New Roman"/>
        </w:rPr>
      </w:pPr>
      <w:r w:rsidRPr="003A335D">
        <w:rPr>
          <w:rFonts w:ascii="Times New Roman" w:hAnsi="Times New Roman"/>
          <w:b/>
        </w:rPr>
        <w:t xml:space="preserve">Eligibility: </w:t>
      </w:r>
      <w:r>
        <w:rPr>
          <w:rFonts w:ascii="Times New Roman" w:hAnsi="Times New Roman"/>
        </w:rPr>
        <w:t xml:space="preserve">B. </w:t>
      </w:r>
      <w:proofErr w:type="spellStart"/>
      <w:r>
        <w:rPr>
          <w:rFonts w:ascii="Times New Roman" w:hAnsi="Times New Roman"/>
        </w:rPr>
        <w:t>Pharm</w:t>
      </w:r>
      <w:proofErr w:type="spellEnd"/>
      <w:r>
        <w:rPr>
          <w:rFonts w:ascii="Times New Roman" w:hAnsi="Times New Roman"/>
        </w:rPr>
        <w:t xml:space="preserve"> Degree from </w:t>
      </w:r>
      <w:r>
        <w:t xml:space="preserve">recognized Universities </w:t>
      </w:r>
      <w:r>
        <w:rPr>
          <w:rFonts w:ascii="Times New Roman" w:hAnsi="Times New Roman"/>
        </w:rPr>
        <w:t xml:space="preserve">with not less than 50% marks for </w:t>
      </w:r>
    </w:p>
    <w:p w:rsidR="009C6CA2" w:rsidRDefault="009C6CA2" w:rsidP="009C6CA2">
      <w:pPr>
        <w:rPr>
          <w:rFonts w:ascii="Times New Roman" w:hAnsi="Times New Roman"/>
        </w:rPr>
      </w:pPr>
      <w:proofErr w:type="gramStart"/>
      <w:r>
        <w:rPr>
          <w:rFonts w:ascii="Times New Roman" w:hAnsi="Times New Roman"/>
        </w:rPr>
        <w:t>all</w:t>
      </w:r>
      <w:proofErr w:type="gramEnd"/>
      <w:r>
        <w:rPr>
          <w:rFonts w:ascii="Times New Roman" w:hAnsi="Times New Roman"/>
        </w:rPr>
        <w:t xml:space="preserve"> the four years of the </w:t>
      </w:r>
      <w:proofErr w:type="spellStart"/>
      <w:r>
        <w:rPr>
          <w:rFonts w:ascii="Times New Roman" w:hAnsi="Times New Roman"/>
        </w:rPr>
        <w:t>B.Pharm</w:t>
      </w:r>
      <w:proofErr w:type="spellEnd"/>
      <w:r>
        <w:rPr>
          <w:rFonts w:ascii="Times New Roman" w:hAnsi="Times New Roman"/>
        </w:rPr>
        <w:t xml:space="preserve"> Exam taken together from an </w:t>
      </w:r>
      <w:proofErr w:type="spellStart"/>
      <w:r>
        <w:rPr>
          <w:rFonts w:ascii="Times New Roman" w:hAnsi="Times New Roman"/>
        </w:rPr>
        <w:t>instiTuition</w:t>
      </w:r>
      <w:proofErr w:type="spellEnd"/>
    </w:p>
    <w:p w:rsidR="009C6CA2" w:rsidRDefault="009C6CA2" w:rsidP="009C6CA2">
      <w:pPr>
        <w:rPr>
          <w:rFonts w:ascii="Times New Roman" w:hAnsi="Times New Roman"/>
        </w:rPr>
      </w:pPr>
      <w:proofErr w:type="gramStart"/>
      <w:r>
        <w:rPr>
          <w:rFonts w:ascii="Times New Roman" w:hAnsi="Times New Roman"/>
        </w:rPr>
        <w:t>recognized</w:t>
      </w:r>
      <w:proofErr w:type="gramEnd"/>
      <w:r>
        <w:rPr>
          <w:rFonts w:ascii="Times New Roman" w:hAnsi="Times New Roman"/>
        </w:rPr>
        <w:t xml:space="preserve"> by AICTE, New Delhi and Pharmacy Council of India and KUHS</w:t>
      </w:r>
    </w:p>
    <w:p w:rsidR="009C6CA2" w:rsidRDefault="009C6CA2" w:rsidP="009C6CA2">
      <w:pPr>
        <w:rPr>
          <w:rFonts w:ascii="Times New Roman" w:hAnsi="Times New Roman"/>
          <w:sz w:val="22"/>
          <w:szCs w:val="22"/>
        </w:rPr>
      </w:pPr>
      <w:proofErr w:type="gramStart"/>
      <w:r w:rsidRPr="003A335D">
        <w:rPr>
          <w:rFonts w:ascii="Times New Roman" w:hAnsi="Times New Roman"/>
          <w:b/>
        </w:rPr>
        <w:t>Selection :</w:t>
      </w:r>
      <w:r w:rsidRPr="002A7462">
        <w:rPr>
          <w:rFonts w:ascii="Times New Roman" w:hAnsi="Times New Roman"/>
          <w:sz w:val="22"/>
          <w:szCs w:val="22"/>
        </w:rPr>
        <w:t>Allotment</w:t>
      </w:r>
      <w:proofErr w:type="gramEnd"/>
      <w:r w:rsidRPr="002A7462">
        <w:rPr>
          <w:rFonts w:ascii="Times New Roman" w:hAnsi="Times New Roman"/>
          <w:sz w:val="22"/>
          <w:szCs w:val="22"/>
        </w:rPr>
        <w:t xml:space="preserve"> for 50% seats will be made by the Govt. Admission to 50% will be from the</w:t>
      </w:r>
    </w:p>
    <w:p w:rsidR="009C6CA2" w:rsidRDefault="009C6CA2" w:rsidP="009C6CA2">
      <w:pPr>
        <w:rPr>
          <w:rFonts w:ascii="Times New Roman" w:hAnsi="Times New Roman"/>
          <w:sz w:val="22"/>
          <w:szCs w:val="22"/>
        </w:rPr>
      </w:pPr>
      <w:proofErr w:type="spellStart"/>
      <w:proofErr w:type="gramStart"/>
      <w:r w:rsidRPr="002A7462">
        <w:rPr>
          <w:rFonts w:ascii="Times New Roman" w:hAnsi="Times New Roman"/>
          <w:sz w:val="22"/>
          <w:szCs w:val="22"/>
        </w:rPr>
        <w:t>ranklist</w:t>
      </w:r>
      <w:proofErr w:type="spellEnd"/>
      <w:proofErr w:type="gramEnd"/>
      <w:r w:rsidRPr="002A7462">
        <w:rPr>
          <w:rFonts w:ascii="Times New Roman" w:hAnsi="Times New Roman"/>
          <w:sz w:val="22"/>
          <w:szCs w:val="22"/>
        </w:rPr>
        <w:t xml:space="preserve"> prepared by the CPAS </w:t>
      </w:r>
      <w:r>
        <w:rPr>
          <w:rFonts w:ascii="Times New Roman" w:hAnsi="Times New Roman"/>
          <w:sz w:val="22"/>
          <w:szCs w:val="22"/>
        </w:rPr>
        <w:t>b</w:t>
      </w:r>
      <w:r w:rsidRPr="002A7462">
        <w:rPr>
          <w:rFonts w:ascii="Times New Roman" w:hAnsi="Times New Roman"/>
          <w:sz w:val="22"/>
          <w:szCs w:val="22"/>
        </w:rPr>
        <w:t xml:space="preserve">ased on 25% </w:t>
      </w:r>
      <w:proofErr w:type="spellStart"/>
      <w:r w:rsidRPr="002A7462">
        <w:rPr>
          <w:rFonts w:ascii="Times New Roman" w:hAnsi="Times New Roman"/>
          <w:sz w:val="22"/>
          <w:szCs w:val="22"/>
        </w:rPr>
        <w:t>B.Pharm</w:t>
      </w:r>
      <w:proofErr w:type="spellEnd"/>
      <w:r w:rsidRPr="002A7462">
        <w:rPr>
          <w:rFonts w:ascii="Times New Roman" w:hAnsi="Times New Roman"/>
          <w:sz w:val="22"/>
          <w:szCs w:val="22"/>
        </w:rPr>
        <w:t xml:space="preserve"> marks and 75% valid GPAT score. </w:t>
      </w:r>
    </w:p>
    <w:p w:rsidR="009C6CA2" w:rsidRDefault="009C6CA2" w:rsidP="009C6CA2">
      <w:pPr>
        <w:rPr>
          <w:rFonts w:ascii="Times New Roman" w:hAnsi="Times New Roman"/>
          <w:sz w:val="22"/>
          <w:szCs w:val="22"/>
        </w:rPr>
      </w:pPr>
      <w:r w:rsidRPr="002A7462">
        <w:rPr>
          <w:rFonts w:ascii="Times New Roman" w:hAnsi="Times New Roman"/>
          <w:sz w:val="22"/>
          <w:szCs w:val="22"/>
        </w:rPr>
        <w:t xml:space="preserve"> In case of non-availability of GPAT qualified candidates, graduates without GPAT score</w:t>
      </w:r>
    </w:p>
    <w:p w:rsidR="009C6CA2" w:rsidRDefault="009C6CA2" w:rsidP="009C6CA2">
      <w:pPr>
        <w:rPr>
          <w:rFonts w:ascii="Times New Roman" w:hAnsi="Times New Roman"/>
        </w:rPr>
      </w:pPr>
      <w:r w:rsidRPr="002A7462">
        <w:rPr>
          <w:rFonts w:ascii="Times New Roman" w:hAnsi="Times New Roman"/>
          <w:sz w:val="22"/>
          <w:szCs w:val="22"/>
        </w:rPr>
        <w:t xml:space="preserve"> </w:t>
      </w:r>
      <w:proofErr w:type="gramStart"/>
      <w:r w:rsidRPr="002A7462">
        <w:rPr>
          <w:rFonts w:ascii="Times New Roman" w:hAnsi="Times New Roman"/>
          <w:sz w:val="22"/>
          <w:szCs w:val="22"/>
        </w:rPr>
        <w:t>will</w:t>
      </w:r>
      <w:proofErr w:type="gramEnd"/>
      <w:r w:rsidRPr="002A7462">
        <w:rPr>
          <w:rFonts w:ascii="Times New Roman" w:hAnsi="Times New Roman"/>
          <w:sz w:val="22"/>
          <w:szCs w:val="22"/>
        </w:rPr>
        <w:t xml:space="preserve"> be considered</w:t>
      </w:r>
      <w:r>
        <w:rPr>
          <w:rFonts w:ascii="Times New Roman" w:hAnsi="Times New Roman"/>
          <w:sz w:val="22"/>
          <w:szCs w:val="22"/>
        </w:rPr>
        <w:t xml:space="preserve"> as per KUHS norms.</w:t>
      </w:r>
      <w:r>
        <w:rPr>
          <w:rFonts w:ascii="Times New Roman" w:hAnsi="Times New Roman"/>
        </w:rPr>
        <w:t>.</w:t>
      </w:r>
    </w:p>
    <w:p w:rsidR="009C6CA2" w:rsidRDefault="009C6CA2" w:rsidP="009C6CA2">
      <w:pPr>
        <w:jc w:val="center"/>
        <w:rPr>
          <w:rFonts w:ascii="Times New Roman" w:hAnsi="Times New Roman"/>
          <w:b/>
          <w:u w:val="single"/>
        </w:rPr>
      </w:pPr>
    </w:p>
    <w:tbl>
      <w:tblPr>
        <w:tblW w:w="1029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8"/>
        <w:gridCol w:w="2222"/>
        <w:gridCol w:w="2222"/>
        <w:gridCol w:w="1169"/>
        <w:gridCol w:w="1170"/>
        <w:gridCol w:w="1169"/>
        <w:gridCol w:w="1170"/>
      </w:tblGrid>
      <w:tr w:rsidR="009C6CA2" w:rsidRPr="00F653E0" w:rsidTr="00531286">
        <w:trPr>
          <w:trHeight w:val="285"/>
        </w:trPr>
        <w:tc>
          <w:tcPr>
            <w:tcW w:w="1168" w:type="dxa"/>
            <w:vMerge w:val="restart"/>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222" w:type="dxa"/>
            <w:vMerge w:val="restart"/>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222" w:type="dxa"/>
            <w:vMerge w:val="restart"/>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2339" w:type="dxa"/>
            <w:gridSpan w:val="2"/>
            <w:vAlign w:val="center"/>
          </w:tcPr>
          <w:p w:rsidR="009C6CA2" w:rsidRPr="00CD20DC" w:rsidRDefault="009C6CA2" w:rsidP="00531286">
            <w:pPr>
              <w:jc w:val="center"/>
              <w:rPr>
                <w:rFonts w:ascii="Times New Roman" w:hAnsi="Times New Roman" w:cs="Times New Roman"/>
                <w:b/>
                <w:sz w:val="26"/>
                <w:szCs w:val="26"/>
              </w:rPr>
            </w:pPr>
            <w:r w:rsidRPr="00CD20DC">
              <w:rPr>
                <w:rFonts w:ascii="Times New Roman" w:hAnsi="Times New Roman" w:cs="Times New Roman"/>
                <w:b/>
                <w:sz w:val="26"/>
                <w:szCs w:val="26"/>
              </w:rPr>
              <w:t>Pharmacology</w:t>
            </w:r>
          </w:p>
        </w:tc>
        <w:tc>
          <w:tcPr>
            <w:tcW w:w="2339" w:type="dxa"/>
            <w:gridSpan w:val="2"/>
            <w:vAlign w:val="center"/>
          </w:tcPr>
          <w:p w:rsidR="009C6CA2" w:rsidRPr="00CD20DC" w:rsidRDefault="009C6CA2" w:rsidP="00531286">
            <w:pPr>
              <w:jc w:val="center"/>
              <w:rPr>
                <w:rFonts w:ascii="Times New Roman" w:hAnsi="Times New Roman" w:cs="Times New Roman"/>
                <w:b/>
                <w:sz w:val="26"/>
                <w:szCs w:val="26"/>
              </w:rPr>
            </w:pPr>
            <w:r w:rsidRPr="00CD20DC">
              <w:rPr>
                <w:rFonts w:ascii="Times New Roman" w:hAnsi="Times New Roman"/>
                <w:b/>
              </w:rPr>
              <w:t>Pharmaceutics</w:t>
            </w:r>
          </w:p>
        </w:tc>
      </w:tr>
      <w:tr w:rsidR="009C6CA2" w:rsidRPr="00F653E0" w:rsidTr="00531286">
        <w:trPr>
          <w:trHeight w:val="285"/>
        </w:trPr>
        <w:tc>
          <w:tcPr>
            <w:tcW w:w="1168" w:type="dxa"/>
            <w:vMerge/>
          </w:tcPr>
          <w:p w:rsidR="009C6CA2" w:rsidRDefault="009C6CA2" w:rsidP="00531286">
            <w:pPr>
              <w:jc w:val="center"/>
              <w:rPr>
                <w:rFonts w:ascii="Times New Roman" w:hAnsi="Times New Roman" w:cs="Times New Roman"/>
                <w:b/>
                <w:sz w:val="26"/>
                <w:szCs w:val="26"/>
              </w:rPr>
            </w:pPr>
          </w:p>
        </w:tc>
        <w:tc>
          <w:tcPr>
            <w:tcW w:w="2222" w:type="dxa"/>
            <w:vMerge/>
            <w:shd w:val="clear" w:color="auto" w:fill="auto"/>
            <w:vAlign w:val="center"/>
          </w:tcPr>
          <w:p w:rsidR="009C6CA2" w:rsidRPr="00F653E0" w:rsidRDefault="009C6CA2" w:rsidP="00531286">
            <w:pPr>
              <w:jc w:val="center"/>
              <w:rPr>
                <w:rFonts w:ascii="Times New Roman" w:hAnsi="Times New Roman" w:cs="Times New Roman"/>
                <w:b/>
                <w:sz w:val="26"/>
                <w:szCs w:val="26"/>
              </w:rPr>
            </w:pPr>
          </w:p>
        </w:tc>
        <w:tc>
          <w:tcPr>
            <w:tcW w:w="2222" w:type="dxa"/>
            <w:vMerge/>
            <w:shd w:val="clear" w:color="auto" w:fill="auto"/>
            <w:vAlign w:val="center"/>
          </w:tcPr>
          <w:p w:rsidR="009C6CA2" w:rsidRPr="00F653E0" w:rsidRDefault="009C6CA2" w:rsidP="00531286">
            <w:pPr>
              <w:jc w:val="center"/>
              <w:rPr>
                <w:rFonts w:ascii="Times New Roman" w:hAnsi="Times New Roman" w:cs="Times New Roman"/>
                <w:b/>
                <w:sz w:val="26"/>
                <w:szCs w:val="26"/>
              </w:rPr>
            </w:pPr>
          </w:p>
        </w:tc>
        <w:tc>
          <w:tcPr>
            <w:tcW w:w="1169" w:type="dxa"/>
            <w:vAlign w:val="center"/>
          </w:tcPr>
          <w:p w:rsidR="009C6CA2" w:rsidRPr="00CD20DC"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CEE</w:t>
            </w:r>
          </w:p>
        </w:tc>
        <w:tc>
          <w:tcPr>
            <w:tcW w:w="1170" w:type="dxa"/>
            <w:vAlign w:val="center"/>
          </w:tcPr>
          <w:p w:rsidR="009C6CA2" w:rsidRPr="00CD20DC"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w:t>
            </w:r>
          </w:p>
        </w:tc>
        <w:tc>
          <w:tcPr>
            <w:tcW w:w="1169" w:type="dxa"/>
            <w:vAlign w:val="center"/>
          </w:tcPr>
          <w:p w:rsidR="009C6CA2" w:rsidRPr="00CD20DC"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CEE</w:t>
            </w:r>
          </w:p>
        </w:tc>
        <w:tc>
          <w:tcPr>
            <w:tcW w:w="1170" w:type="dxa"/>
            <w:vAlign w:val="center"/>
          </w:tcPr>
          <w:p w:rsidR="009C6CA2" w:rsidRPr="00CD20DC"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w:t>
            </w:r>
          </w:p>
        </w:tc>
      </w:tr>
      <w:tr w:rsidR="009C6CA2" w:rsidRPr="00F653E0" w:rsidTr="00531286">
        <w:trPr>
          <w:trHeight w:val="423"/>
        </w:trPr>
        <w:tc>
          <w:tcPr>
            <w:tcW w:w="1168"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222" w:type="dxa"/>
            <w:shd w:val="clear" w:color="auto" w:fill="auto"/>
            <w:vAlign w:val="center"/>
          </w:tcPr>
          <w:p w:rsidR="009C6CA2" w:rsidRPr="00F653E0" w:rsidRDefault="009C6CA2" w:rsidP="00531286">
            <w:pPr>
              <w:rPr>
                <w:rFonts w:ascii="Times New Roman" w:hAnsi="Times New Roman" w:cs="Times New Roman"/>
                <w:sz w:val="26"/>
                <w:szCs w:val="26"/>
              </w:rPr>
            </w:pPr>
            <w:proofErr w:type="spellStart"/>
            <w:r>
              <w:rPr>
                <w:rFonts w:ascii="Times New Roman" w:hAnsi="Times New Roman" w:cs="Times New Roman"/>
                <w:sz w:val="26"/>
                <w:szCs w:val="26"/>
              </w:rPr>
              <w:t>Cheruvandoor</w:t>
            </w:r>
            <w:proofErr w:type="spellEnd"/>
          </w:p>
        </w:tc>
        <w:tc>
          <w:tcPr>
            <w:tcW w:w="2222"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169"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7</w:t>
            </w:r>
          </w:p>
        </w:tc>
        <w:tc>
          <w:tcPr>
            <w:tcW w:w="1170"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8`</w:t>
            </w:r>
          </w:p>
        </w:tc>
        <w:tc>
          <w:tcPr>
            <w:tcW w:w="1169"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w:t>
            </w:r>
          </w:p>
        </w:tc>
        <w:tc>
          <w:tcPr>
            <w:tcW w:w="1170"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w:t>
            </w:r>
          </w:p>
        </w:tc>
      </w:tr>
      <w:tr w:rsidR="009C6CA2" w:rsidRPr="00F653E0" w:rsidTr="00531286">
        <w:trPr>
          <w:trHeight w:val="423"/>
        </w:trPr>
        <w:tc>
          <w:tcPr>
            <w:tcW w:w="1168" w:type="dxa"/>
          </w:tcPr>
          <w:p w:rsidR="009C6CA2" w:rsidRDefault="009C6CA2" w:rsidP="00531286">
            <w:pPr>
              <w:rPr>
                <w:rFonts w:ascii="Times New Roman" w:hAnsi="Times New Roman" w:cs="Times New Roman"/>
                <w:sz w:val="26"/>
                <w:szCs w:val="26"/>
              </w:rPr>
            </w:pPr>
            <w:r>
              <w:rPr>
                <w:rFonts w:ascii="Times New Roman" w:hAnsi="Times New Roman" w:cs="Times New Roman"/>
                <w:sz w:val="26"/>
                <w:szCs w:val="26"/>
              </w:rPr>
              <w:t>2</w:t>
            </w:r>
          </w:p>
        </w:tc>
        <w:tc>
          <w:tcPr>
            <w:tcW w:w="2222" w:type="dxa"/>
            <w:shd w:val="clear" w:color="auto" w:fill="auto"/>
            <w:vAlign w:val="center"/>
          </w:tcPr>
          <w:p w:rsidR="009C6CA2" w:rsidRDefault="009C6CA2" w:rsidP="00531286">
            <w:pPr>
              <w:rPr>
                <w:rFonts w:ascii="Times New Roman" w:hAnsi="Times New Roman" w:cs="Times New Roman"/>
                <w:sz w:val="26"/>
                <w:szCs w:val="26"/>
              </w:rPr>
            </w:pPr>
            <w:r>
              <w:rPr>
                <w:rFonts w:ascii="Times New Roman" w:hAnsi="Times New Roman" w:cs="Times New Roman"/>
                <w:sz w:val="26"/>
                <w:szCs w:val="26"/>
              </w:rPr>
              <w:t>Puthuppally</w:t>
            </w:r>
          </w:p>
        </w:tc>
        <w:tc>
          <w:tcPr>
            <w:tcW w:w="2222" w:type="dxa"/>
            <w:shd w:val="clear" w:color="auto" w:fill="auto"/>
            <w:vAlign w:val="center"/>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15</w:t>
            </w:r>
          </w:p>
        </w:tc>
        <w:tc>
          <w:tcPr>
            <w:tcW w:w="1169"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w:t>
            </w:r>
          </w:p>
        </w:tc>
        <w:tc>
          <w:tcPr>
            <w:tcW w:w="1170"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w:t>
            </w:r>
          </w:p>
        </w:tc>
        <w:tc>
          <w:tcPr>
            <w:tcW w:w="1169"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8</w:t>
            </w:r>
          </w:p>
        </w:tc>
        <w:tc>
          <w:tcPr>
            <w:tcW w:w="1170" w:type="dxa"/>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7</w:t>
            </w:r>
          </w:p>
        </w:tc>
      </w:tr>
    </w:tbl>
    <w:p w:rsidR="009C6CA2" w:rsidRDefault="009C6CA2" w:rsidP="009C6CA2">
      <w:pPr>
        <w:jc w:val="both"/>
        <w:rPr>
          <w:rFonts w:ascii="Times New Roman" w:hAnsi="Times New Roman"/>
          <w:b/>
          <w:sz w:val="32"/>
          <w:szCs w:val="32"/>
        </w:rPr>
      </w:pPr>
    </w:p>
    <w:p w:rsidR="009C6CA2" w:rsidRDefault="009C6CA2" w:rsidP="009C6CA2">
      <w:pPr>
        <w:spacing w:line="100" w:lineRule="atLeast"/>
        <w:jc w:val="center"/>
        <w:rPr>
          <w:rFonts w:ascii="Times New Roman" w:hAnsi="Times New Roman"/>
          <w:b/>
        </w:rPr>
      </w:pPr>
      <w:r>
        <w:rPr>
          <w:rFonts w:ascii="Times New Roman" w:hAnsi="Times New Roman"/>
          <w:b/>
        </w:rPr>
        <w:t xml:space="preserve">Details of Tuition fee and Special Fee for </w:t>
      </w:r>
      <w:proofErr w:type="spellStart"/>
      <w:r>
        <w:rPr>
          <w:rFonts w:ascii="Times New Roman" w:hAnsi="Times New Roman"/>
          <w:b/>
        </w:rPr>
        <w:t>M.Pharm</w:t>
      </w:r>
      <w:proofErr w:type="spellEnd"/>
      <w:r>
        <w:rPr>
          <w:rFonts w:ascii="Times New Roman" w:hAnsi="Times New Roman"/>
          <w:b/>
        </w:rPr>
        <w:t xml:space="preserve"> Course*</w:t>
      </w:r>
    </w:p>
    <w:p w:rsidR="009C6CA2" w:rsidRDefault="009C6CA2" w:rsidP="009C6CA2">
      <w:pPr>
        <w:spacing w:line="100" w:lineRule="atLeast"/>
        <w:jc w:val="center"/>
        <w:rPr>
          <w:rFonts w:ascii="Times New Roman" w:hAnsi="Times New Roman"/>
          <w:b/>
        </w:rPr>
      </w:pPr>
    </w:p>
    <w:tbl>
      <w:tblPr>
        <w:tblW w:w="9499" w:type="dxa"/>
        <w:tblInd w:w="93" w:type="dxa"/>
        <w:tblLook w:val="04A0"/>
      </w:tblPr>
      <w:tblGrid>
        <w:gridCol w:w="1112"/>
        <w:gridCol w:w="3386"/>
        <w:gridCol w:w="2500"/>
        <w:gridCol w:w="2501"/>
      </w:tblGrid>
      <w:tr w:rsidR="009C6CA2" w:rsidRPr="00744326" w:rsidTr="00531286">
        <w:trPr>
          <w:trHeight w:val="533"/>
        </w:trPr>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Sl. No.</w:t>
            </w:r>
          </w:p>
        </w:tc>
        <w:tc>
          <w:tcPr>
            <w:tcW w:w="3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Description</w:t>
            </w:r>
          </w:p>
        </w:tc>
        <w:tc>
          <w:tcPr>
            <w:tcW w:w="5000" w:type="dxa"/>
            <w:gridSpan w:val="2"/>
            <w:tcBorders>
              <w:top w:val="single" w:sz="4" w:space="0" w:color="auto"/>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CPAS/Govt. Seat Fees in INR</w:t>
            </w:r>
          </w:p>
        </w:tc>
      </w:tr>
      <w:tr w:rsidR="009C6CA2" w:rsidRPr="00744326" w:rsidTr="00531286">
        <w:trPr>
          <w:trHeight w:val="286"/>
        </w:trPr>
        <w:tc>
          <w:tcPr>
            <w:tcW w:w="1112" w:type="dxa"/>
            <w:vMerge/>
            <w:tcBorders>
              <w:top w:val="single" w:sz="4" w:space="0" w:color="auto"/>
              <w:left w:val="single" w:sz="4" w:space="0" w:color="auto"/>
              <w:bottom w:val="single" w:sz="4" w:space="0" w:color="auto"/>
              <w:right w:val="single" w:sz="4" w:space="0" w:color="auto"/>
            </w:tcBorders>
            <w:vAlign w:val="center"/>
            <w:hideMark/>
          </w:tcPr>
          <w:p w:rsidR="009C6CA2" w:rsidRPr="00744326" w:rsidRDefault="009C6CA2" w:rsidP="00531286">
            <w:pPr>
              <w:suppressAutoHyphens w:val="0"/>
              <w:rPr>
                <w:rFonts w:ascii="Times New Roman" w:eastAsia="Times New Roman" w:hAnsi="Times New Roman" w:cs="Times New Roman"/>
                <w:b/>
                <w:bCs/>
                <w:color w:val="000000"/>
                <w:kern w:val="0"/>
                <w:sz w:val="26"/>
                <w:szCs w:val="26"/>
                <w:lang w:val="en-IN" w:eastAsia="en-IN" w:bidi="ar-SA"/>
              </w:rPr>
            </w:pPr>
          </w:p>
        </w:tc>
        <w:tc>
          <w:tcPr>
            <w:tcW w:w="3386" w:type="dxa"/>
            <w:vMerge/>
            <w:tcBorders>
              <w:top w:val="single" w:sz="4" w:space="0" w:color="auto"/>
              <w:left w:val="single" w:sz="4" w:space="0" w:color="auto"/>
              <w:bottom w:val="single" w:sz="4" w:space="0" w:color="auto"/>
              <w:right w:val="single" w:sz="4" w:space="0" w:color="auto"/>
            </w:tcBorders>
            <w:vAlign w:val="center"/>
            <w:hideMark/>
          </w:tcPr>
          <w:p w:rsidR="009C6CA2" w:rsidRPr="00744326" w:rsidRDefault="009C6CA2" w:rsidP="00531286">
            <w:pPr>
              <w:suppressAutoHyphens w:val="0"/>
              <w:rPr>
                <w:rFonts w:ascii="Times New Roman" w:eastAsia="Times New Roman" w:hAnsi="Times New Roman" w:cs="Times New Roman"/>
                <w:b/>
                <w:bCs/>
                <w:color w:val="000000"/>
                <w:kern w:val="0"/>
                <w:sz w:val="26"/>
                <w:szCs w:val="26"/>
                <w:lang w:val="en-IN" w:eastAsia="en-IN" w:bidi="ar-SA"/>
              </w:rPr>
            </w:pP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1st Year</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2nd Year</w:t>
            </w:r>
          </w:p>
        </w:tc>
      </w:tr>
      <w:tr w:rsidR="009C6CA2" w:rsidRPr="00744326" w:rsidTr="00531286">
        <w:trPr>
          <w:trHeight w:val="286"/>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1</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Admission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2000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0</w:t>
            </w:r>
          </w:p>
        </w:tc>
      </w:tr>
      <w:tr w:rsidR="009C6CA2" w:rsidRPr="00744326" w:rsidTr="00531286">
        <w:trPr>
          <w:trHeight w:val="286"/>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2</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Caution Deposit (refundable)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2</w:t>
            </w:r>
            <w:r w:rsidRPr="00744326">
              <w:rPr>
                <w:rFonts w:ascii="Times New Roman" w:eastAsia="Times New Roman" w:hAnsi="Times New Roman" w:cs="Times New Roman"/>
                <w:color w:val="000000"/>
                <w:kern w:val="0"/>
                <w:sz w:val="26"/>
                <w:szCs w:val="26"/>
                <w:lang w:val="en-IN" w:eastAsia="en-IN" w:bidi="ar-SA"/>
              </w:rPr>
              <w:t>000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lastRenderedPageBreak/>
              <w:t>3</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College Union fund</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400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4</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Lab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6000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5</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Library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5400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4400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6</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Medical Inspection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100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7</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Registration Certificate Verification Fee &amp; Fee For University ID Card</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840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50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8</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proofErr w:type="spellStart"/>
            <w:r>
              <w:rPr>
                <w:rFonts w:ascii="Times New Roman" w:eastAsia="Times New Roman" w:hAnsi="Times New Roman" w:cs="Times New Roman"/>
                <w:color w:val="000000"/>
                <w:kern w:val="0"/>
                <w:sz w:val="26"/>
                <w:szCs w:val="26"/>
                <w:lang w:val="en-IN" w:eastAsia="en-IN" w:bidi="ar-SA"/>
              </w:rPr>
              <w:t>UniversitySports</w:t>
            </w:r>
            <w:proofErr w:type="spellEnd"/>
            <w:r>
              <w:rPr>
                <w:rFonts w:ascii="Times New Roman" w:eastAsia="Times New Roman" w:hAnsi="Times New Roman" w:cs="Times New Roman"/>
                <w:color w:val="000000"/>
                <w:kern w:val="0"/>
                <w:sz w:val="26"/>
                <w:szCs w:val="26"/>
                <w:lang w:val="en-IN" w:eastAsia="en-IN" w:bidi="ar-SA"/>
              </w:rPr>
              <w:t xml:space="preserve">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210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 </w:t>
            </w:r>
          </w:p>
        </w:tc>
      </w:tr>
      <w:tr w:rsidR="009C6CA2" w:rsidRPr="00744326" w:rsidTr="00531286">
        <w:trPr>
          <w:trHeight w:val="571"/>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9</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University Union Fee</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210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sidRPr="00744326">
              <w:rPr>
                <w:rFonts w:ascii="Times New Roman" w:eastAsia="Times New Roman" w:hAnsi="Times New Roman" w:cs="Times New Roman"/>
                <w:color w:val="000000"/>
                <w:kern w:val="0"/>
                <w:sz w:val="26"/>
                <w:szCs w:val="26"/>
                <w:lang w:val="en-IN" w:eastAsia="en-IN" w:bidi="ar-SA"/>
              </w:rPr>
              <w:t>0</w:t>
            </w:r>
          </w:p>
        </w:tc>
      </w:tr>
      <w:tr w:rsidR="009C6CA2" w:rsidRPr="00744326" w:rsidTr="00531286">
        <w:trPr>
          <w:trHeight w:val="572"/>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 </w:t>
            </w:r>
          </w:p>
        </w:tc>
        <w:tc>
          <w:tcPr>
            <w:tcW w:w="3386" w:type="dxa"/>
            <w:tcBorders>
              <w:top w:val="nil"/>
              <w:left w:val="nil"/>
              <w:bottom w:val="single" w:sz="4" w:space="0" w:color="auto"/>
              <w:right w:val="single" w:sz="4" w:space="0" w:color="auto"/>
            </w:tcBorders>
            <w:shd w:val="clear" w:color="auto" w:fill="auto"/>
            <w:vAlign w:val="center"/>
            <w:hideMark/>
          </w:tcPr>
          <w:p w:rsidR="009C6CA2" w:rsidRPr="000600CA" w:rsidRDefault="009C6CA2" w:rsidP="00531286">
            <w:pPr>
              <w:suppressAutoHyphens w:val="0"/>
              <w:jc w:val="center"/>
              <w:rPr>
                <w:rFonts w:ascii="Times New Roman" w:eastAsia="Times New Roman" w:hAnsi="Times New Roman" w:cs="Times New Roman"/>
                <w:b/>
                <w:color w:val="000000"/>
                <w:kern w:val="0"/>
                <w:sz w:val="26"/>
                <w:szCs w:val="26"/>
                <w:lang w:val="en-IN" w:eastAsia="en-IN" w:bidi="ar-SA"/>
              </w:rPr>
            </w:pPr>
            <w:r w:rsidRPr="000600CA">
              <w:rPr>
                <w:rFonts w:ascii="Times New Roman" w:eastAsia="Times New Roman" w:hAnsi="Times New Roman" w:cs="Times New Roman"/>
                <w:b/>
                <w:color w:val="000000"/>
                <w:kern w:val="0"/>
                <w:sz w:val="26"/>
                <w:szCs w:val="26"/>
                <w:lang w:val="en-IN" w:eastAsia="en-IN" w:bidi="ar-SA"/>
              </w:rPr>
              <w:t>Total special fees</w:t>
            </w:r>
          </w:p>
        </w:tc>
        <w:tc>
          <w:tcPr>
            <w:tcW w:w="2500" w:type="dxa"/>
            <w:tcBorders>
              <w:top w:val="nil"/>
              <w:left w:val="nil"/>
              <w:bottom w:val="single" w:sz="4" w:space="0" w:color="auto"/>
              <w:right w:val="single" w:sz="4" w:space="0" w:color="auto"/>
            </w:tcBorders>
            <w:shd w:val="clear" w:color="auto" w:fill="auto"/>
            <w:vAlign w:val="center"/>
            <w:hideMark/>
          </w:tcPr>
          <w:p w:rsidR="009C6CA2" w:rsidRPr="000600CA" w:rsidRDefault="009C6CA2" w:rsidP="00531286">
            <w:pPr>
              <w:suppressAutoHyphens w:val="0"/>
              <w:jc w:val="center"/>
              <w:rPr>
                <w:rFonts w:ascii="Times New Roman" w:eastAsia="Times New Roman" w:hAnsi="Times New Roman" w:cs="Times New Roman"/>
                <w:b/>
                <w:i/>
                <w:color w:val="000000"/>
                <w:kern w:val="0"/>
                <w:sz w:val="26"/>
                <w:szCs w:val="26"/>
                <w:lang w:val="en-IN" w:eastAsia="en-IN" w:bidi="ar-SA"/>
              </w:rPr>
            </w:pPr>
            <w:r w:rsidRPr="000600CA">
              <w:rPr>
                <w:rFonts w:ascii="Times New Roman" w:eastAsia="Times New Roman" w:hAnsi="Times New Roman" w:cs="Times New Roman"/>
                <w:b/>
                <w:i/>
                <w:color w:val="000000"/>
                <w:kern w:val="0"/>
                <w:sz w:val="26"/>
                <w:szCs w:val="26"/>
                <w:lang w:val="en-IN" w:eastAsia="en-IN" w:bidi="ar-SA"/>
              </w:rPr>
              <w:t>17,160</w:t>
            </w:r>
          </w:p>
        </w:tc>
        <w:tc>
          <w:tcPr>
            <w:tcW w:w="2501" w:type="dxa"/>
            <w:tcBorders>
              <w:top w:val="nil"/>
              <w:left w:val="nil"/>
              <w:bottom w:val="single" w:sz="4" w:space="0" w:color="auto"/>
              <w:right w:val="single" w:sz="4" w:space="0" w:color="auto"/>
            </w:tcBorders>
            <w:shd w:val="clear" w:color="auto" w:fill="auto"/>
            <w:vAlign w:val="center"/>
            <w:hideMark/>
          </w:tcPr>
          <w:p w:rsidR="009C6CA2" w:rsidRPr="000600CA" w:rsidRDefault="009C6CA2" w:rsidP="00531286">
            <w:pPr>
              <w:suppressAutoHyphens w:val="0"/>
              <w:jc w:val="center"/>
              <w:rPr>
                <w:rFonts w:ascii="Times New Roman" w:eastAsia="Times New Roman" w:hAnsi="Times New Roman" w:cs="Times New Roman"/>
                <w:b/>
                <w:i/>
                <w:color w:val="000000"/>
                <w:kern w:val="0"/>
                <w:sz w:val="26"/>
                <w:szCs w:val="26"/>
                <w:lang w:val="en-IN" w:eastAsia="en-IN" w:bidi="ar-SA"/>
              </w:rPr>
            </w:pPr>
            <w:r w:rsidRPr="000600CA">
              <w:rPr>
                <w:rFonts w:ascii="Times New Roman" w:eastAsia="Times New Roman" w:hAnsi="Times New Roman" w:cs="Times New Roman"/>
                <w:b/>
                <w:i/>
                <w:color w:val="000000"/>
                <w:kern w:val="0"/>
                <w:sz w:val="26"/>
                <w:szCs w:val="26"/>
                <w:lang w:val="en-IN" w:eastAsia="en-IN" w:bidi="ar-SA"/>
              </w:rPr>
              <w:t>4,400</w:t>
            </w:r>
          </w:p>
        </w:tc>
      </w:tr>
      <w:tr w:rsidR="009C6CA2" w:rsidRPr="00744326" w:rsidTr="00531286">
        <w:trPr>
          <w:trHeight w:val="286"/>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color w:val="000000"/>
                <w:kern w:val="0"/>
                <w:sz w:val="26"/>
                <w:szCs w:val="26"/>
                <w:lang w:val="en-IN" w:eastAsia="en-IN" w:bidi="ar-SA"/>
              </w:rPr>
            </w:pPr>
            <w:r>
              <w:rPr>
                <w:rFonts w:ascii="Times New Roman" w:eastAsia="Times New Roman" w:hAnsi="Times New Roman" w:cs="Times New Roman"/>
                <w:color w:val="000000"/>
                <w:kern w:val="0"/>
                <w:sz w:val="26"/>
                <w:szCs w:val="26"/>
                <w:lang w:val="en-IN" w:eastAsia="en-IN" w:bidi="ar-SA"/>
              </w:rPr>
              <w:t>10</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color w:val="000000"/>
                <w:kern w:val="0"/>
                <w:sz w:val="26"/>
                <w:szCs w:val="26"/>
                <w:lang w:val="en-IN" w:eastAsia="en-IN" w:bidi="ar-SA"/>
              </w:rPr>
            </w:pPr>
            <w:r w:rsidRPr="00744326">
              <w:rPr>
                <w:rFonts w:ascii="Times New Roman" w:eastAsia="Times New Roman" w:hAnsi="Times New Roman" w:cs="Times New Roman"/>
                <w:b/>
                <w:color w:val="000000"/>
                <w:kern w:val="0"/>
                <w:sz w:val="26"/>
                <w:szCs w:val="26"/>
                <w:lang w:val="en-IN" w:eastAsia="en-IN" w:bidi="ar-SA"/>
              </w:rPr>
              <w:t>Tuition fees</w:t>
            </w:r>
          </w:p>
        </w:tc>
        <w:tc>
          <w:tcPr>
            <w:tcW w:w="2500"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color w:val="000000"/>
                <w:kern w:val="0"/>
                <w:sz w:val="26"/>
                <w:szCs w:val="26"/>
                <w:lang w:val="en-IN" w:eastAsia="en-IN" w:bidi="ar-SA"/>
              </w:rPr>
            </w:pPr>
            <w:r>
              <w:rPr>
                <w:rFonts w:ascii="Times New Roman" w:eastAsia="Times New Roman" w:hAnsi="Times New Roman" w:cs="Times New Roman"/>
                <w:b/>
                <w:color w:val="000000"/>
                <w:kern w:val="0"/>
                <w:sz w:val="26"/>
                <w:szCs w:val="26"/>
                <w:lang w:val="en-IN" w:eastAsia="en-IN" w:bidi="ar-SA"/>
              </w:rPr>
              <w:t>1,00,000</w:t>
            </w:r>
          </w:p>
        </w:tc>
        <w:tc>
          <w:tcPr>
            <w:tcW w:w="2501"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color w:val="000000"/>
                <w:kern w:val="0"/>
                <w:sz w:val="26"/>
                <w:szCs w:val="26"/>
                <w:lang w:val="en-IN" w:eastAsia="en-IN" w:bidi="ar-SA"/>
              </w:rPr>
            </w:pPr>
            <w:r>
              <w:rPr>
                <w:rFonts w:ascii="Times New Roman" w:eastAsia="Times New Roman" w:hAnsi="Times New Roman" w:cs="Times New Roman"/>
                <w:b/>
                <w:color w:val="000000"/>
                <w:kern w:val="0"/>
                <w:sz w:val="26"/>
                <w:szCs w:val="26"/>
                <w:lang w:val="en-IN" w:eastAsia="en-IN" w:bidi="ar-SA"/>
              </w:rPr>
              <w:t>1,00,000</w:t>
            </w:r>
          </w:p>
        </w:tc>
      </w:tr>
      <w:tr w:rsidR="009C6CA2" w:rsidRPr="00744326" w:rsidTr="00531286">
        <w:trPr>
          <w:trHeight w:val="299"/>
        </w:trPr>
        <w:tc>
          <w:tcPr>
            <w:tcW w:w="1112" w:type="dxa"/>
            <w:tcBorders>
              <w:top w:val="nil"/>
              <w:left w:val="single" w:sz="4" w:space="0" w:color="auto"/>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 </w:t>
            </w:r>
          </w:p>
        </w:tc>
        <w:tc>
          <w:tcPr>
            <w:tcW w:w="3386" w:type="dxa"/>
            <w:tcBorders>
              <w:top w:val="nil"/>
              <w:left w:val="nil"/>
              <w:bottom w:val="single" w:sz="4" w:space="0" w:color="auto"/>
              <w:right w:val="single" w:sz="4" w:space="0" w:color="auto"/>
            </w:tcBorders>
            <w:shd w:val="clear" w:color="auto" w:fill="auto"/>
            <w:vAlign w:val="center"/>
            <w:hideMark/>
          </w:tcPr>
          <w:p w:rsidR="009C6CA2" w:rsidRPr="00744326" w:rsidRDefault="009C6CA2" w:rsidP="00531286">
            <w:pPr>
              <w:suppressAutoHyphens w:val="0"/>
              <w:jc w:val="center"/>
              <w:rPr>
                <w:rFonts w:ascii="Times New Roman" w:eastAsia="Times New Roman" w:hAnsi="Times New Roman" w:cs="Times New Roman"/>
                <w:b/>
                <w:bCs/>
                <w:color w:val="000000"/>
                <w:kern w:val="0"/>
                <w:sz w:val="26"/>
                <w:szCs w:val="26"/>
                <w:lang w:val="en-IN" w:eastAsia="en-IN" w:bidi="ar-SA"/>
              </w:rPr>
            </w:pPr>
            <w:r w:rsidRPr="00744326">
              <w:rPr>
                <w:rFonts w:ascii="Times New Roman" w:eastAsia="Times New Roman" w:hAnsi="Times New Roman" w:cs="Times New Roman"/>
                <w:b/>
                <w:bCs/>
                <w:color w:val="000000"/>
                <w:kern w:val="0"/>
                <w:sz w:val="26"/>
                <w:szCs w:val="26"/>
                <w:lang w:val="en-IN" w:eastAsia="en-IN" w:bidi="ar-SA"/>
              </w:rPr>
              <w:t>Grand Total</w:t>
            </w:r>
          </w:p>
        </w:tc>
        <w:tc>
          <w:tcPr>
            <w:tcW w:w="2500"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Calibri" w:eastAsia="Times New Roman" w:hAnsi="Calibri" w:cs="Calibri"/>
                <w:b/>
                <w:bCs/>
                <w:color w:val="000000"/>
                <w:kern w:val="0"/>
                <w:sz w:val="26"/>
                <w:szCs w:val="26"/>
                <w:lang w:val="en-IN" w:eastAsia="en-IN" w:bidi="ar-SA"/>
              </w:rPr>
            </w:pPr>
            <w:r>
              <w:rPr>
                <w:rFonts w:ascii="Calibri" w:eastAsia="Times New Roman" w:hAnsi="Calibri" w:cs="Calibri"/>
                <w:b/>
                <w:bCs/>
                <w:color w:val="000000"/>
                <w:kern w:val="0"/>
                <w:sz w:val="26"/>
                <w:szCs w:val="26"/>
                <w:lang w:val="en-IN" w:eastAsia="en-IN" w:bidi="ar-SA"/>
              </w:rPr>
              <w:t>1,17</w:t>
            </w:r>
            <w:r w:rsidRPr="00744326">
              <w:rPr>
                <w:rFonts w:ascii="Calibri" w:eastAsia="Times New Roman" w:hAnsi="Calibri" w:cs="Calibri"/>
                <w:b/>
                <w:bCs/>
                <w:color w:val="000000"/>
                <w:kern w:val="0"/>
                <w:sz w:val="26"/>
                <w:szCs w:val="26"/>
                <w:lang w:val="en-IN" w:eastAsia="en-IN" w:bidi="ar-SA"/>
              </w:rPr>
              <w:t>,</w:t>
            </w:r>
            <w:r>
              <w:rPr>
                <w:rFonts w:ascii="Calibri" w:eastAsia="Times New Roman" w:hAnsi="Calibri" w:cs="Calibri"/>
                <w:b/>
                <w:bCs/>
                <w:color w:val="000000"/>
                <w:kern w:val="0"/>
                <w:sz w:val="26"/>
                <w:szCs w:val="26"/>
                <w:lang w:val="en-IN" w:eastAsia="en-IN" w:bidi="ar-SA"/>
              </w:rPr>
              <w:t>16</w:t>
            </w:r>
            <w:r w:rsidRPr="00744326">
              <w:rPr>
                <w:rFonts w:ascii="Calibri" w:eastAsia="Times New Roman" w:hAnsi="Calibri" w:cs="Calibri"/>
                <w:b/>
                <w:bCs/>
                <w:color w:val="000000"/>
                <w:kern w:val="0"/>
                <w:sz w:val="26"/>
                <w:szCs w:val="26"/>
                <w:lang w:val="en-IN" w:eastAsia="en-IN" w:bidi="ar-SA"/>
              </w:rPr>
              <w:t>0</w:t>
            </w:r>
          </w:p>
        </w:tc>
        <w:tc>
          <w:tcPr>
            <w:tcW w:w="2501" w:type="dxa"/>
            <w:tcBorders>
              <w:top w:val="nil"/>
              <w:left w:val="nil"/>
              <w:bottom w:val="single" w:sz="4" w:space="0" w:color="auto"/>
              <w:right w:val="single" w:sz="4" w:space="0" w:color="auto"/>
            </w:tcBorders>
            <w:shd w:val="clear" w:color="auto" w:fill="auto"/>
            <w:noWrap/>
            <w:vAlign w:val="center"/>
            <w:hideMark/>
          </w:tcPr>
          <w:p w:rsidR="009C6CA2" w:rsidRPr="00744326" w:rsidRDefault="009C6CA2" w:rsidP="00531286">
            <w:pPr>
              <w:suppressAutoHyphens w:val="0"/>
              <w:jc w:val="center"/>
              <w:rPr>
                <w:rFonts w:ascii="Calibri" w:eastAsia="Times New Roman" w:hAnsi="Calibri" w:cs="Calibri"/>
                <w:b/>
                <w:bCs/>
                <w:color w:val="000000"/>
                <w:kern w:val="0"/>
                <w:sz w:val="26"/>
                <w:szCs w:val="26"/>
                <w:lang w:val="en-IN" w:eastAsia="en-IN" w:bidi="ar-SA"/>
              </w:rPr>
            </w:pPr>
            <w:r>
              <w:rPr>
                <w:rFonts w:ascii="Calibri" w:eastAsia="Times New Roman" w:hAnsi="Calibri" w:cs="Calibri"/>
                <w:b/>
                <w:bCs/>
                <w:color w:val="000000"/>
                <w:kern w:val="0"/>
                <w:sz w:val="26"/>
                <w:szCs w:val="26"/>
                <w:lang w:val="en-IN" w:eastAsia="en-IN" w:bidi="ar-SA"/>
              </w:rPr>
              <w:t>1,04</w:t>
            </w:r>
            <w:r w:rsidRPr="00744326">
              <w:rPr>
                <w:rFonts w:ascii="Calibri" w:eastAsia="Times New Roman" w:hAnsi="Calibri" w:cs="Calibri"/>
                <w:b/>
                <w:bCs/>
                <w:color w:val="000000"/>
                <w:kern w:val="0"/>
                <w:sz w:val="26"/>
                <w:szCs w:val="26"/>
                <w:lang w:val="en-IN" w:eastAsia="en-IN" w:bidi="ar-SA"/>
              </w:rPr>
              <w:t>,</w:t>
            </w:r>
            <w:r>
              <w:rPr>
                <w:rFonts w:ascii="Calibri" w:eastAsia="Times New Roman" w:hAnsi="Calibri" w:cs="Calibri"/>
                <w:b/>
                <w:bCs/>
                <w:color w:val="000000"/>
                <w:kern w:val="0"/>
                <w:sz w:val="26"/>
                <w:szCs w:val="26"/>
                <w:lang w:val="en-IN" w:eastAsia="en-IN" w:bidi="ar-SA"/>
              </w:rPr>
              <w:t>400</w:t>
            </w:r>
          </w:p>
        </w:tc>
      </w:tr>
    </w:tbl>
    <w:p w:rsidR="009C6CA2" w:rsidRDefault="009C6CA2" w:rsidP="009C6CA2">
      <w:pPr>
        <w:spacing w:line="100" w:lineRule="atLeast"/>
        <w:rPr>
          <w:rFonts w:ascii="Times New Roman" w:hAnsi="Times New Roman"/>
          <w:b/>
          <w:u w:val="single"/>
        </w:rPr>
      </w:pP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9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4028"/>
        <w:gridCol w:w="2021"/>
        <w:gridCol w:w="2180"/>
      </w:tblGrid>
      <w:tr w:rsidR="009C6CA2" w:rsidRPr="00832E4C" w:rsidTr="00531286">
        <w:trPr>
          <w:trHeight w:val="553"/>
        </w:trPr>
        <w:tc>
          <w:tcPr>
            <w:tcW w:w="133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4028"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202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218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411"/>
        </w:trPr>
        <w:tc>
          <w:tcPr>
            <w:tcW w:w="1336"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4028"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202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218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553"/>
        </w:trPr>
        <w:tc>
          <w:tcPr>
            <w:tcW w:w="1336"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4028"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202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218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10"/>
        </w:trPr>
        <w:tc>
          <w:tcPr>
            <w:tcW w:w="5364"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2021"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218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jc w:val="both"/>
        <w:rPr>
          <w:rFonts w:ascii="Times New Roman" w:hAnsi="Times New Roman"/>
          <w:b/>
          <w:sz w:val="32"/>
          <w:szCs w:val="32"/>
        </w:rPr>
      </w:pPr>
    </w:p>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Pr="00B5613F" w:rsidRDefault="009C6CA2" w:rsidP="009C6CA2">
      <w:pPr>
        <w:spacing w:line="100" w:lineRule="atLeast"/>
        <w:rPr>
          <w:rFonts w:ascii="Times New Roman" w:hAnsi="Times New Roman"/>
          <w:b/>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lastRenderedPageBreak/>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r w:rsidRPr="000600CA">
        <w:rPr>
          <w:rFonts w:ascii="Times New Roman" w:hAnsi="Times New Roman"/>
          <w:b/>
        </w:rPr>
        <w:t>Master</w:t>
      </w:r>
      <w:proofErr w:type="gramEnd"/>
      <w:r w:rsidRPr="000600CA">
        <w:rPr>
          <w:rFonts w:ascii="Times New Roman" w:hAnsi="Times New Roman"/>
          <w:b/>
        </w:rPr>
        <w:t xml:space="preserve"> of Hospital Administration  (MHA)</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2 years</w:t>
      </w:r>
    </w:p>
    <w:p w:rsidR="009C6CA2" w:rsidRDefault="009C6CA2" w:rsidP="009C6CA2">
      <w:pPr>
        <w:rPr>
          <w:rFonts w:ascii="Times New Roman" w:hAnsi="Times New Roman"/>
          <w:b/>
        </w:rPr>
      </w:pPr>
      <w:r w:rsidRPr="003A335D">
        <w:rPr>
          <w:rFonts w:ascii="Times New Roman" w:hAnsi="Times New Roman"/>
          <w:b/>
        </w:rPr>
        <w:t xml:space="preserve">Eligibility: </w:t>
      </w:r>
      <w:r>
        <w:rPr>
          <w:rFonts w:ascii="Times New Roman" w:hAnsi="Times New Roman"/>
        </w:rPr>
        <w:t>Any degree with 50% marks as per KUHS norms</w:t>
      </w:r>
    </w:p>
    <w:p w:rsidR="009C6CA2" w:rsidRDefault="009C6CA2" w:rsidP="009C6CA2">
      <w:pPr>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w:t>
      </w:r>
    </w:p>
    <w:p w:rsidR="009C6CA2" w:rsidRDefault="009C6CA2" w:rsidP="009C6CA2">
      <w:pPr>
        <w:rPr>
          <w:rFonts w:ascii="Times New Roman" w:hAnsi="Times New Roman"/>
        </w:rPr>
      </w:pPr>
    </w:p>
    <w:tbl>
      <w:tblPr>
        <w:tblW w:w="9585"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9"/>
        <w:gridCol w:w="2810"/>
        <w:gridCol w:w="2703"/>
        <w:gridCol w:w="2633"/>
      </w:tblGrid>
      <w:tr w:rsidR="009C6CA2" w:rsidRPr="00F653E0" w:rsidTr="00531286">
        <w:trPr>
          <w:trHeight w:val="550"/>
        </w:trPr>
        <w:tc>
          <w:tcPr>
            <w:tcW w:w="1439"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81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703"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2633"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10"/>
        </w:trPr>
        <w:tc>
          <w:tcPr>
            <w:tcW w:w="1439"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810"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2703"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2633"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r>
    </w:tbl>
    <w:p w:rsidR="009C6CA2" w:rsidRDefault="009C6CA2" w:rsidP="009C6CA2">
      <w:pPr>
        <w:rPr>
          <w:rFonts w:ascii="Times New Roman" w:hAnsi="Times New Roman"/>
          <w:b/>
          <w:sz w:val="32"/>
          <w:szCs w:val="32"/>
        </w:rPr>
      </w:pPr>
    </w:p>
    <w:p w:rsidR="009C6CA2" w:rsidRPr="002A2917" w:rsidRDefault="009C6CA2" w:rsidP="009C6CA2">
      <w:pPr>
        <w:rPr>
          <w:rFonts w:ascii="Times New Roman" w:hAnsi="Times New Roman"/>
          <w:b/>
          <w:u w:val="single"/>
        </w:rPr>
      </w:pPr>
      <w:r>
        <w:rPr>
          <w:rFonts w:ascii="Times New Roman" w:hAnsi="Times New Roman"/>
          <w:b/>
          <w:u w:val="single"/>
        </w:rPr>
        <w:t xml:space="preserve">Tuition fees and </w:t>
      </w:r>
      <w:r w:rsidRPr="002A2917">
        <w:rPr>
          <w:rFonts w:ascii="Times New Roman" w:hAnsi="Times New Roman"/>
          <w:b/>
          <w:u w:val="single"/>
        </w:rPr>
        <w:t xml:space="preserve">Special Fees for </w:t>
      </w:r>
      <w:r>
        <w:rPr>
          <w:rFonts w:ascii="Times New Roman" w:hAnsi="Times New Roman"/>
          <w:b/>
          <w:u w:val="single"/>
        </w:rPr>
        <w:t xml:space="preserve">Master of Hospital Administration (MHA) Course </w:t>
      </w:r>
      <w:r w:rsidRPr="002A2917">
        <w:rPr>
          <w:rFonts w:ascii="Times New Roman" w:hAnsi="Times New Roman"/>
          <w:b/>
          <w:u w:val="single"/>
        </w:rPr>
        <w:t>conducted under KUHS</w:t>
      </w:r>
    </w:p>
    <w:p w:rsidR="009C6CA2" w:rsidRDefault="009C6CA2" w:rsidP="009C6CA2">
      <w:pPr>
        <w:pStyle w:val="NoSpacing"/>
        <w:rPr>
          <w:rFonts w:ascii="Times New Roman" w:hAnsi="Times New Roman"/>
        </w:rPr>
      </w:pPr>
    </w:p>
    <w:tbl>
      <w:tblPr>
        <w:tblW w:w="10741" w:type="dxa"/>
        <w:tblInd w:w="-792" w:type="dxa"/>
        <w:tblLook w:val="04A0"/>
      </w:tblPr>
      <w:tblGrid>
        <w:gridCol w:w="713"/>
        <w:gridCol w:w="4126"/>
        <w:gridCol w:w="1475"/>
        <w:gridCol w:w="1476"/>
        <w:gridCol w:w="1475"/>
        <w:gridCol w:w="1476"/>
      </w:tblGrid>
      <w:tr w:rsidR="009C6CA2" w:rsidRPr="00DF26A8" w:rsidTr="00531286">
        <w:trPr>
          <w:trHeight w:val="621"/>
        </w:trPr>
        <w:tc>
          <w:tcPr>
            <w:tcW w:w="713"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4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29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321"/>
        </w:trPr>
        <w:tc>
          <w:tcPr>
            <w:tcW w:w="713"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4126"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2000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$50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 </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2,000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$ 150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Clinical Posting Fee </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$310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$310</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$ 6</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4400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4400</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$ 137</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r>
              <w:rPr>
                <w:rFonts w:ascii="Calibri" w:eastAsia="Times New Roman" w:hAnsi="Calibri" w:cs="Calibri"/>
                <w:color w:val="000000"/>
                <w:kern w:val="0"/>
                <w:sz w:val="22"/>
                <w:szCs w:val="22"/>
                <w:lang w:eastAsia="en-US" w:bidi="ar-SA"/>
              </w:rPr>
              <w:t>$ 65</w:t>
            </w: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$2</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4400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$100</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Registration, </w:t>
            </w:r>
            <w:proofErr w:type="spellStart"/>
            <w:r>
              <w:rPr>
                <w:rFonts w:ascii="Times New Roman" w:eastAsia="Times New Roman" w:hAnsi="Times New Roman" w:cs="Times New Roman"/>
                <w:color w:val="000000"/>
                <w:kern w:val="0"/>
                <w:lang w:eastAsia="en-US" w:bidi="ar-SA"/>
              </w:rPr>
              <w:t>Certificte</w:t>
            </w:r>
            <w:proofErr w:type="spellEnd"/>
            <w:r>
              <w:rPr>
                <w:rFonts w:ascii="Times New Roman" w:eastAsia="Times New Roman" w:hAnsi="Times New Roman" w:cs="Times New Roman"/>
                <w:color w:val="000000"/>
                <w:kern w:val="0"/>
                <w:lang w:eastAsia="en-US" w:bidi="ar-SA"/>
              </w:rPr>
              <w:t xml:space="preserve"> verification fee and fee for ID Card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840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10 </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r>
              <w:rPr>
                <w:rFonts w:ascii="Calibri" w:eastAsia="Times New Roman" w:hAnsi="Calibri" w:cs="Calibri"/>
                <w:color w:val="000000"/>
                <w:kern w:val="0"/>
                <w:sz w:val="22"/>
                <w:szCs w:val="22"/>
                <w:lang w:eastAsia="en-US" w:bidi="ar-SA"/>
              </w:rPr>
              <w:t>$3</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Calibri" w:eastAsia="Times New Roman" w:hAnsi="Calibri" w:cs="Calibri"/>
                <w:color w:val="000000"/>
                <w:kern w:val="0"/>
                <w:sz w:val="22"/>
                <w:szCs w:val="22"/>
                <w:lang w:eastAsia="en-US" w:bidi="ar-SA"/>
              </w:rPr>
            </w:pPr>
          </w:p>
        </w:tc>
      </w:tr>
      <w:tr w:rsidR="009C6CA2" w:rsidRPr="00DF26A8" w:rsidTr="00531286">
        <w:trPr>
          <w:trHeight w:val="44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w:t>
            </w: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210</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147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147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r>
      <w:tr w:rsidR="009C6CA2" w:rsidRPr="00DF26A8" w:rsidTr="00531286">
        <w:trPr>
          <w:trHeight w:val="468"/>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i/>
                <w:iCs/>
                <w:color w:val="000000"/>
              </w:rPr>
            </w:pPr>
            <w:r>
              <w:rPr>
                <w:b/>
                <w:bCs/>
                <w:i/>
                <w:iCs/>
                <w:color w:val="000000"/>
              </w:rPr>
              <w:t>16,060</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i/>
                <w:iCs/>
                <w:color w:val="000000"/>
              </w:rPr>
            </w:pPr>
            <w:r>
              <w:rPr>
                <w:b/>
                <w:bCs/>
                <w:i/>
                <w:iCs/>
                <w:color w:val="000000"/>
              </w:rPr>
              <w:t>14,400</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i/>
                <w:iCs/>
                <w:color w:val="000000"/>
              </w:rPr>
            </w:pPr>
            <w:r>
              <w:rPr>
                <w:b/>
                <w:bCs/>
                <w:i/>
                <w:iCs/>
                <w:color w:val="000000"/>
              </w:rPr>
              <w:t>$615</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i/>
                <w:iCs/>
                <w:color w:val="000000"/>
              </w:rPr>
            </w:pPr>
            <w:r>
              <w:rPr>
                <w:b/>
                <w:bCs/>
                <w:i/>
                <w:iCs/>
                <w:color w:val="000000"/>
              </w:rPr>
              <w:t>$375</w:t>
            </w:r>
          </w:p>
        </w:tc>
      </w:tr>
      <w:tr w:rsidR="009C6CA2" w:rsidRPr="00701BB9" w:rsidTr="00531286">
        <w:trPr>
          <w:trHeight w:val="377"/>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100,000</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1,00,000</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$2,000</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$2,000</w:t>
            </w:r>
          </w:p>
        </w:tc>
      </w:tr>
      <w:tr w:rsidR="009C6CA2" w:rsidRPr="00DF26A8" w:rsidTr="00531286">
        <w:trPr>
          <w:trHeight w:val="336"/>
        </w:trPr>
        <w:tc>
          <w:tcPr>
            <w:tcW w:w="713"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41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116,060</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114400</w:t>
            </w:r>
          </w:p>
        </w:tc>
        <w:tc>
          <w:tcPr>
            <w:tcW w:w="147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$3,295</w:t>
            </w:r>
          </w:p>
        </w:tc>
        <w:tc>
          <w:tcPr>
            <w:tcW w:w="147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$2,625</w:t>
            </w:r>
          </w:p>
        </w:tc>
      </w:tr>
    </w:tbl>
    <w:p w:rsidR="009C6CA2" w:rsidRDefault="009C6CA2" w:rsidP="009C6CA2">
      <w:pPr>
        <w:pStyle w:val="NoSpacing"/>
        <w:rPr>
          <w:rFonts w:ascii="Times New Roman" w:hAnsi="Times New Roman"/>
        </w:rPr>
      </w:pPr>
    </w:p>
    <w:p w:rsidR="009C6CA2" w:rsidRDefault="009C6CA2" w:rsidP="009C6CA2">
      <w:pPr>
        <w:pStyle w:val="NoSpacing"/>
        <w:rPr>
          <w:rFonts w:ascii="Times New Roman" w:hAnsi="Times New Roman"/>
        </w:rPr>
      </w:pPr>
    </w:p>
    <w:p w:rsidR="009C6CA2" w:rsidRDefault="009C6CA2" w:rsidP="009C6CA2">
      <w:pPr>
        <w:pStyle w:val="NoSpacing"/>
        <w:rPr>
          <w:rFonts w:ascii="Times New Roman" w:hAnsi="Times New Roman"/>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3227"/>
        <w:gridCol w:w="1134"/>
        <w:gridCol w:w="1134"/>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322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4077"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134"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jc w:val="both"/>
        <w:rPr>
          <w:rFonts w:ascii="Times New Roman" w:hAnsi="Times New Roman"/>
          <w:b/>
          <w:sz w:val="32"/>
          <w:szCs w:val="32"/>
        </w:rPr>
      </w:pPr>
    </w:p>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Govt merit seats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lastRenderedPageBreak/>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gramEnd"/>
      <w:r>
        <w:rPr>
          <w:rFonts w:ascii="Times New Roman" w:hAnsi="Times New Roman"/>
        </w:rPr>
        <w:t xml:space="preserve"> PhD</w:t>
      </w:r>
    </w:p>
    <w:p w:rsidR="009C6CA2" w:rsidRDefault="009C6CA2" w:rsidP="009C6CA2">
      <w:pPr>
        <w:spacing w:line="100" w:lineRule="atLeast"/>
        <w:rPr>
          <w:b/>
        </w:rPr>
      </w:pPr>
      <w:proofErr w:type="spellStart"/>
      <w:proofErr w:type="gramStart"/>
      <w:r>
        <w:rPr>
          <w:b/>
        </w:rPr>
        <w:lastRenderedPageBreak/>
        <w:t>Centres</w:t>
      </w:r>
      <w:proofErr w:type="spellEnd"/>
      <w:r>
        <w:rPr>
          <w:b/>
        </w:rPr>
        <w:t xml:space="preserve"> :</w:t>
      </w:r>
      <w:proofErr w:type="spellStart"/>
      <w:r>
        <w:rPr>
          <w:b/>
        </w:rPr>
        <w:t>CentresCheruvandoor</w:t>
      </w:r>
      <w:proofErr w:type="spellEnd"/>
      <w:proofErr w:type="gramEnd"/>
      <w:r>
        <w:rPr>
          <w:b/>
        </w:rPr>
        <w:t xml:space="preserve"> 24 Seats Puthuppally : 8 Seats</w:t>
      </w:r>
    </w:p>
    <w:p w:rsidR="009C6CA2" w:rsidRDefault="009C6CA2" w:rsidP="009C6CA2">
      <w:pPr>
        <w:pStyle w:val="Default"/>
      </w:pPr>
      <w:r w:rsidRPr="00FA5103">
        <w:rPr>
          <w:b/>
        </w:rPr>
        <w:t>Duration</w:t>
      </w:r>
      <w:r>
        <w:rPr>
          <w:b/>
        </w:rPr>
        <w:t xml:space="preserve">: </w:t>
      </w:r>
      <w:r w:rsidRPr="000304FF">
        <w:t xml:space="preserve">3 Years to maximum 5 Years (Full time Registration) 4 Years to maximum </w:t>
      </w:r>
    </w:p>
    <w:p w:rsidR="009C6CA2" w:rsidRDefault="009C6CA2" w:rsidP="009C6CA2">
      <w:pPr>
        <w:pStyle w:val="Default"/>
        <w:rPr>
          <w:b/>
          <w:bCs/>
          <w:sz w:val="23"/>
          <w:szCs w:val="23"/>
        </w:rPr>
      </w:pPr>
      <w:r w:rsidRPr="000304FF">
        <w:t xml:space="preserve">6 </w:t>
      </w:r>
      <w:proofErr w:type="gramStart"/>
      <w:r w:rsidRPr="000304FF">
        <w:t>Years</w:t>
      </w:r>
      <w:r>
        <w:t>(</w:t>
      </w:r>
      <w:proofErr w:type="gramEnd"/>
      <w:r w:rsidRPr="000304FF">
        <w:t>Part Time Registration</w:t>
      </w:r>
      <w:r w:rsidRPr="000304FF">
        <w:rPr>
          <w:b/>
          <w:bCs/>
        </w:rPr>
        <w:t>)</w:t>
      </w:r>
    </w:p>
    <w:p w:rsidR="009C6CA2" w:rsidRDefault="009C6CA2" w:rsidP="009C6CA2">
      <w:pPr>
        <w:pStyle w:val="Default"/>
        <w:spacing w:before="47" w:after="200"/>
        <w:rPr>
          <w:rFonts w:eastAsia="MS Gothic"/>
          <w:sz w:val="22"/>
          <w:szCs w:val="22"/>
        </w:rPr>
      </w:pPr>
      <w:r w:rsidRPr="003A335D">
        <w:rPr>
          <w:b/>
        </w:rPr>
        <w:t xml:space="preserve">Eligibility: </w:t>
      </w:r>
      <w:r>
        <w:rPr>
          <w:sz w:val="22"/>
          <w:szCs w:val="22"/>
        </w:rPr>
        <w:t>Candidates seeking registration to the PhD Programme, whether full time or part time, shall hold a Master</w:t>
      </w:r>
      <w:r>
        <w:rPr>
          <w:rFonts w:ascii="MS Gothic" w:eastAsia="MS Gothic" w:cs="MS Gothic"/>
          <w:sz w:val="22"/>
          <w:szCs w:val="22"/>
        </w:rPr>
        <w:t>’</w:t>
      </w:r>
      <w:r>
        <w:rPr>
          <w:rFonts w:eastAsia="MS Gothic"/>
          <w:sz w:val="22"/>
          <w:szCs w:val="22"/>
        </w:rPr>
        <w:t>s Degree</w:t>
      </w:r>
      <w:r>
        <w:rPr>
          <w:rFonts w:ascii="MS Gothic" w:eastAsia="MS Gothic" w:cs="MS Gothic"/>
          <w:sz w:val="22"/>
          <w:szCs w:val="22"/>
        </w:rPr>
        <w:t>/</w:t>
      </w:r>
      <w:r>
        <w:rPr>
          <w:rFonts w:eastAsia="MS Gothic"/>
          <w:sz w:val="22"/>
          <w:szCs w:val="22"/>
        </w:rPr>
        <w:t xml:space="preserve">Post Graduate Degree </w:t>
      </w:r>
      <w:r>
        <w:rPr>
          <w:rFonts w:ascii="MS Gothic" w:eastAsia="MS Gothic" w:cs="MS Gothic"/>
          <w:sz w:val="22"/>
          <w:szCs w:val="22"/>
        </w:rPr>
        <w:t>(</w:t>
      </w:r>
      <w:r>
        <w:rPr>
          <w:rFonts w:eastAsia="MS Gothic"/>
          <w:sz w:val="22"/>
          <w:szCs w:val="22"/>
        </w:rPr>
        <w:t>or accepted as equivalent to it and declared eligible for doing PhD, by Kerala University of Health Sciences</w:t>
      </w:r>
      <w:r>
        <w:rPr>
          <w:rFonts w:ascii="MS Gothic" w:eastAsia="MS Gothic" w:cs="MS Gothic"/>
          <w:sz w:val="22"/>
          <w:szCs w:val="22"/>
        </w:rPr>
        <w:t xml:space="preserve">) </w:t>
      </w:r>
      <w:r>
        <w:rPr>
          <w:rFonts w:eastAsia="MS Gothic"/>
          <w:sz w:val="22"/>
          <w:szCs w:val="22"/>
        </w:rPr>
        <w:t>in the concerned or allied</w:t>
      </w:r>
      <w:r>
        <w:rPr>
          <w:rFonts w:ascii="MS Gothic" w:eastAsia="MS Gothic" w:cs="MS Gothic"/>
          <w:sz w:val="22"/>
          <w:szCs w:val="22"/>
        </w:rPr>
        <w:t>/</w:t>
      </w:r>
      <w:r>
        <w:rPr>
          <w:rFonts w:eastAsia="MS Gothic"/>
          <w:sz w:val="22"/>
          <w:szCs w:val="22"/>
        </w:rPr>
        <w:t>cognate subject with minimum 50% marks and declared a pass</w:t>
      </w:r>
      <w:r>
        <w:rPr>
          <w:rFonts w:ascii="MS Gothic" w:eastAsia="MS Gothic" w:cs="MS Gothic"/>
          <w:sz w:val="22"/>
          <w:szCs w:val="22"/>
        </w:rPr>
        <w:t xml:space="preserve">. </w:t>
      </w:r>
      <w:r>
        <w:rPr>
          <w:rFonts w:eastAsia="MS Gothic"/>
          <w:sz w:val="22"/>
          <w:szCs w:val="22"/>
        </w:rPr>
        <w:t>If the candidate is qualified with a pass and marks scored by the candidate in the qualifying examination are not specified, it will be presumed as 50</w:t>
      </w:r>
      <w:r>
        <w:rPr>
          <w:rFonts w:ascii="MS Gothic" w:eastAsia="MS Gothic" w:cs="MS Gothic"/>
          <w:sz w:val="22"/>
          <w:szCs w:val="22"/>
        </w:rPr>
        <w:t xml:space="preserve">% </w:t>
      </w:r>
      <w:r>
        <w:rPr>
          <w:rFonts w:eastAsia="MS Gothic"/>
          <w:sz w:val="22"/>
          <w:szCs w:val="22"/>
        </w:rPr>
        <w:t>marks</w:t>
      </w:r>
      <w:r>
        <w:rPr>
          <w:rFonts w:ascii="MS Gothic" w:eastAsia="MS Gothic" w:cs="MS Gothic"/>
          <w:sz w:val="22"/>
          <w:szCs w:val="22"/>
        </w:rPr>
        <w:t xml:space="preserve">. </w:t>
      </w:r>
      <w:r>
        <w:rPr>
          <w:rFonts w:eastAsia="MS Gothic"/>
          <w:sz w:val="22"/>
          <w:szCs w:val="22"/>
        </w:rPr>
        <w:t>The faculty wise list, of such eligible qualifying Degrees/other qualification, is given in the schedule</w:t>
      </w:r>
      <w:r>
        <w:rPr>
          <w:rFonts w:ascii="MS Gothic" w:eastAsia="MS Gothic" w:cs="MS Gothic"/>
          <w:sz w:val="22"/>
          <w:szCs w:val="22"/>
        </w:rPr>
        <w:t xml:space="preserve">. </w:t>
      </w:r>
      <w:r>
        <w:rPr>
          <w:rFonts w:eastAsia="MS Gothic"/>
          <w:sz w:val="22"/>
          <w:szCs w:val="22"/>
        </w:rPr>
        <w:t xml:space="preserve">The candidate also has to qualify the entrance examination for PhD, if not duly exempted. </w:t>
      </w:r>
    </w:p>
    <w:p w:rsidR="009C6CA2" w:rsidRDefault="009C6CA2" w:rsidP="009C6CA2">
      <w:pPr>
        <w:pStyle w:val="Default"/>
        <w:spacing w:before="47" w:after="200"/>
        <w:rPr>
          <w:rFonts w:eastAsia="MS Gothic"/>
          <w:b/>
          <w:sz w:val="22"/>
          <w:szCs w:val="22"/>
        </w:rPr>
      </w:pPr>
      <w:r w:rsidRPr="00EC4997">
        <w:rPr>
          <w:rFonts w:eastAsia="MS Gothic"/>
          <w:b/>
          <w:sz w:val="22"/>
          <w:szCs w:val="22"/>
        </w:rPr>
        <w:t>For further details please refer regulations for the degree of Doctor of Philosophy (PhD) of Kerala University of Health Sciences.</w:t>
      </w:r>
    </w:p>
    <w:p w:rsidR="009C6CA2" w:rsidRPr="00EC4997" w:rsidRDefault="009C6CA2" w:rsidP="009C6CA2">
      <w:pPr>
        <w:pStyle w:val="Default"/>
        <w:rPr>
          <w:b/>
          <w:sz w:val="22"/>
          <w:szCs w:val="22"/>
        </w:rPr>
      </w:pPr>
      <w:proofErr w:type="gramStart"/>
      <w:r w:rsidRPr="003A335D">
        <w:rPr>
          <w:b/>
        </w:rPr>
        <w:t>Selection :</w:t>
      </w:r>
      <w:r w:rsidRPr="00EC4997">
        <w:rPr>
          <w:b/>
          <w:sz w:val="22"/>
          <w:szCs w:val="22"/>
        </w:rPr>
        <w:t>Admission</w:t>
      </w:r>
      <w:proofErr w:type="gramEnd"/>
      <w:r w:rsidRPr="00EC4997">
        <w:rPr>
          <w:b/>
          <w:sz w:val="22"/>
          <w:szCs w:val="22"/>
        </w:rPr>
        <w:t xml:space="preserve"> to 100% seats from the rank list prepared by the KUHS based on the marks of the qualifying exam/Entrance exam. </w:t>
      </w:r>
    </w:p>
    <w:p w:rsidR="009C6CA2" w:rsidRDefault="009C6CA2" w:rsidP="009C6CA2">
      <w:pPr>
        <w:pStyle w:val="Default"/>
        <w:spacing w:before="47" w:after="200"/>
        <w:rPr>
          <w:b/>
          <w:sz w:val="32"/>
          <w:szCs w:val="32"/>
        </w:rPr>
      </w:pPr>
      <w:r w:rsidRPr="00C6383C">
        <w:rPr>
          <w:sz w:val="22"/>
          <w:szCs w:val="22"/>
        </w:rPr>
        <w:t>For further details please refer regulations for the degree of Doctor of Philosophy (PhD) of Kerala University of Health Sciences. Each student granted provisional registration for PhD shall do course work prescribed by the Doctoral Committee, during the first year</w:t>
      </w:r>
      <w:r w:rsidRPr="00C6383C">
        <w:rPr>
          <w:rFonts w:eastAsia="MS Gothic"/>
          <w:sz w:val="22"/>
          <w:szCs w:val="22"/>
        </w:rPr>
        <w:t xml:space="preserve">. </w:t>
      </w:r>
      <w:r w:rsidRPr="00C6383C">
        <w:rPr>
          <w:rFonts w:eastAsia="MS Gothic"/>
          <w:b/>
          <w:bCs/>
          <w:sz w:val="22"/>
          <w:szCs w:val="22"/>
        </w:rPr>
        <w:t>Year-end examination</w:t>
      </w:r>
      <w:r w:rsidRPr="00C6383C">
        <w:rPr>
          <w:rFonts w:eastAsia="MS Gothic"/>
          <w:sz w:val="22"/>
          <w:szCs w:val="22"/>
        </w:rPr>
        <w:t>: At the end of the 1st year there will be an examination consisting of two papers of three hours duration and a Protocol/Methodology Approval Presentation and examination. Those who are successful in the year-end examination will be given permanent registration.</w:t>
      </w:r>
    </w:p>
    <w:p w:rsidR="009C6CA2" w:rsidRPr="002A2917" w:rsidRDefault="009C6CA2" w:rsidP="009C6CA2">
      <w:pPr>
        <w:rPr>
          <w:rFonts w:ascii="Times New Roman" w:hAnsi="Times New Roman"/>
          <w:b/>
          <w:u w:val="single"/>
        </w:rPr>
      </w:pPr>
      <w:r w:rsidRPr="002A2917">
        <w:rPr>
          <w:rFonts w:ascii="Times New Roman" w:hAnsi="Times New Roman"/>
          <w:b/>
          <w:u w:val="single"/>
        </w:rPr>
        <w:t xml:space="preserve">Fees for </w:t>
      </w:r>
      <w:r>
        <w:rPr>
          <w:rFonts w:ascii="Times New Roman" w:hAnsi="Times New Roman"/>
          <w:b/>
          <w:u w:val="single"/>
        </w:rPr>
        <w:t xml:space="preserve">PhD Course </w:t>
      </w:r>
      <w:r w:rsidRPr="002A2917">
        <w:rPr>
          <w:rFonts w:ascii="Times New Roman" w:hAnsi="Times New Roman"/>
          <w:b/>
          <w:u w:val="single"/>
        </w:rPr>
        <w:t>conducted under KUHS</w:t>
      </w:r>
    </w:p>
    <w:p w:rsidR="009C6CA2" w:rsidRDefault="009C6CA2" w:rsidP="009C6CA2">
      <w:pPr>
        <w:rPr>
          <w:rFonts w:ascii="Times New Roman" w:hAnsi="Times New Roman"/>
          <w:b/>
        </w:rPr>
      </w:pPr>
    </w:p>
    <w:p w:rsidR="009C6CA2" w:rsidRDefault="009C6CA2" w:rsidP="009C6CA2">
      <w:pPr>
        <w:rPr>
          <w:rFonts w:ascii="Times New Roman" w:hAnsi="Times New Roman"/>
          <w:b/>
        </w:rPr>
      </w:pPr>
      <w:r w:rsidRPr="00780DA4">
        <w:rPr>
          <w:rFonts w:ascii="Times New Roman" w:hAnsi="Times New Roman"/>
          <w:b/>
        </w:rPr>
        <w:t>The registration fee to be collected by the centers of Research from registered PhD scholars as per KUHS is as detailed below</w:t>
      </w:r>
    </w:p>
    <w:p w:rsidR="009C6CA2" w:rsidRDefault="009C6CA2" w:rsidP="009C6CA2">
      <w:pPr>
        <w:rPr>
          <w:rFonts w:ascii="Times New Roman" w:hAnsi="Times New Roman"/>
          <w:b/>
        </w:rPr>
      </w:pPr>
    </w:p>
    <w:tbl>
      <w:tblPr>
        <w:tblW w:w="10272" w:type="dxa"/>
        <w:tblLook w:val="04A0"/>
      </w:tblPr>
      <w:tblGrid>
        <w:gridCol w:w="983"/>
        <w:gridCol w:w="6482"/>
        <w:gridCol w:w="2807"/>
      </w:tblGrid>
      <w:tr w:rsidR="009C6CA2" w:rsidRPr="00532745" w:rsidTr="00531286">
        <w:trPr>
          <w:trHeight w:val="312"/>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No</w:t>
            </w:r>
          </w:p>
        </w:tc>
        <w:tc>
          <w:tcPr>
            <w:tcW w:w="6482" w:type="dxa"/>
            <w:tcBorders>
              <w:top w:val="single" w:sz="4" w:space="0" w:color="auto"/>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Item</w:t>
            </w:r>
          </w:p>
        </w:tc>
        <w:tc>
          <w:tcPr>
            <w:tcW w:w="2807" w:type="dxa"/>
            <w:tcBorders>
              <w:top w:val="single" w:sz="4" w:space="0" w:color="auto"/>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Fee amount</w:t>
            </w:r>
          </w:p>
        </w:tc>
      </w:tr>
      <w:tr w:rsidR="009C6CA2" w:rsidRPr="00532745" w:rsidTr="00531286">
        <w:trPr>
          <w:trHeight w:val="101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w:t>
            </w:r>
          </w:p>
        </w:tc>
        <w:tc>
          <w:tcPr>
            <w:tcW w:w="6482" w:type="dxa"/>
            <w:tcBorders>
              <w:top w:val="nil"/>
              <w:left w:val="nil"/>
              <w:bottom w:val="single" w:sz="4" w:space="0" w:color="auto"/>
              <w:right w:val="single" w:sz="4" w:space="0" w:color="auto"/>
            </w:tcBorders>
            <w:shd w:val="clear" w:color="auto" w:fill="auto"/>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Research Fee for the normal course period ( For the entire normal course period of 5 years for full time PhD and 6 years for part time Ph D)</w:t>
            </w:r>
          </w:p>
        </w:tc>
        <w:tc>
          <w:tcPr>
            <w:tcW w:w="2807"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31,500/-</w:t>
            </w:r>
          </w:p>
        </w:tc>
      </w:tr>
      <w:tr w:rsidR="009C6CA2" w:rsidRPr="00532745" w:rsidTr="00531286">
        <w:trPr>
          <w:trHeight w:val="951"/>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2</w:t>
            </w:r>
          </w:p>
        </w:tc>
        <w:tc>
          <w:tcPr>
            <w:tcW w:w="6482" w:type="dxa"/>
            <w:tcBorders>
              <w:top w:val="nil"/>
              <w:left w:val="nil"/>
              <w:bottom w:val="single" w:sz="4" w:space="0" w:color="auto"/>
              <w:right w:val="single" w:sz="4" w:space="0" w:color="auto"/>
            </w:tcBorders>
            <w:shd w:val="clear" w:color="auto" w:fill="auto"/>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Research Fee for additional period in which re- registration required ( For every additional year)</w:t>
            </w:r>
          </w:p>
        </w:tc>
        <w:tc>
          <w:tcPr>
            <w:tcW w:w="2807"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10,500/-</w:t>
            </w:r>
          </w:p>
        </w:tc>
      </w:tr>
    </w:tbl>
    <w:p w:rsidR="009C6CA2" w:rsidRDefault="009C6CA2" w:rsidP="009C6CA2">
      <w:pPr>
        <w:rPr>
          <w:rFonts w:ascii="Times New Roman" w:hAnsi="Times New Roman"/>
          <w:b/>
        </w:rPr>
      </w:pPr>
    </w:p>
    <w:p w:rsidR="009C6CA2" w:rsidRDefault="009C6CA2" w:rsidP="009C6CA2">
      <w:pPr>
        <w:rPr>
          <w:rFonts w:ascii="Times New Roman" w:hAnsi="Times New Roman"/>
          <w:b/>
        </w:rPr>
      </w:pPr>
      <w:r w:rsidRPr="00532745">
        <w:rPr>
          <w:rFonts w:ascii="Times New Roman" w:hAnsi="Times New Roman"/>
          <w:b/>
        </w:rPr>
        <w:t>The remittance of the above research fee for the normal course period to centers of Research by the PhD scholars shall be in annual installments as detailed below.</w:t>
      </w:r>
    </w:p>
    <w:p w:rsidR="009C6CA2" w:rsidRDefault="009C6CA2" w:rsidP="009C6CA2">
      <w:pPr>
        <w:rPr>
          <w:rFonts w:ascii="Times New Roman" w:hAnsi="Times New Roman"/>
          <w:b/>
        </w:rPr>
      </w:pPr>
    </w:p>
    <w:tbl>
      <w:tblPr>
        <w:tblW w:w="9868" w:type="dxa"/>
        <w:tblInd w:w="93" w:type="dxa"/>
        <w:tblLook w:val="04A0"/>
      </w:tblPr>
      <w:tblGrid>
        <w:gridCol w:w="757"/>
        <w:gridCol w:w="4990"/>
        <w:gridCol w:w="2164"/>
        <w:gridCol w:w="1957"/>
      </w:tblGrid>
      <w:tr w:rsidR="009C6CA2" w:rsidRPr="00532745" w:rsidTr="00531286">
        <w:trPr>
          <w:trHeight w:val="619"/>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No</w:t>
            </w:r>
          </w:p>
        </w:tc>
        <w:tc>
          <w:tcPr>
            <w:tcW w:w="4990" w:type="dxa"/>
            <w:tcBorders>
              <w:top w:val="single" w:sz="4" w:space="0" w:color="auto"/>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Item</w:t>
            </w:r>
          </w:p>
        </w:tc>
        <w:tc>
          <w:tcPr>
            <w:tcW w:w="2164" w:type="dxa"/>
            <w:tcBorders>
              <w:top w:val="single" w:sz="4" w:space="0" w:color="auto"/>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Year</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9C6CA2" w:rsidRPr="00532745" w:rsidRDefault="009C6CA2" w:rsidP="00531286">
            <w:pPr>
              <w:suppressAutoHyphens w:val="0"/>
              <w:jc w:val="center"/>
              <w:rPr>
                <w:rFonts w:ascii="Times New Roman" w:eastAsia="Times New Roman" w:hAnsi="Times New Roman" w:cs="Times New Roman"/>
                <w:b/>
                <w:bCs/>
                <w:color w:val="000000"/>
                <w:kern w:val="0"/>
                <w:lang w:val="en-IN" w:eastAsia="en-IN" w:bidi="ar-SA"/>
              </w:rPr>
            </w:pPr>
            <w:r w:rsidRPr="00532745">
              <w:rPr>
                <w:rFonts w:ascii="Times New Roman" w:eastAsia="Times New Roman" w:hAnsi="Times New Roman" w:cs="Times New Roman"/>
                <w:b/>
                <w:bCs/>
                <w:color w:val="000000"/>
                <w:kern w:val="0"/>
                <w:lang w:val="en-IN" w:eastAsia="en-IN" w:bidi="ar-SA"/>
              </w:rPr>
              <w:t>Research fee to be paid (In RS)</w:t>
            </w:r>
          </w:p>
        </w:tc>
      </w:tr>
      <w:tr w:rsidR="009C6CA2" w:rsidRPr="00532745" w:rsidTr="00531286">
        <w:trPr>
          <w:trHeight w:val="619"/>
        </w:trPr>
        <w:tc>
          <w:tcPr>
            <w:tcW w:w="757" w:type="dxa"/>
            <w:tcBorders>
              <w:top w:val="nil"/>
              <w:left w:val="single" w:sz="4" w:space="0" w:color="auto"/>
              <w:bottom w:val="nil"/>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w:t>
            </w:r>
          </w:p>
        </w:tc>
        <w:tc>
          <w:tcPr>
            <w:tcW w:w="4990" w:type="dxa"/>
            <w:tcBorders>
              <w:top w:val="nil"/>
              <w:left w:val="nil"/>
              <w:bottom w:val="nil"/>
              <w:right w:val="single" w:sz="4" w:space="0" w:color="auto"/>
            </w:tcBorders>
            <w:shd w:val="clear" w:color="auto" w:fill="auto"/>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Full time PhD Programme(Minimum course period 3 years)</w:t>
            </w:r>
          </w:p>
        </w:tc>
        <w:tc>
          <w:tcPr>
            <w:tcW w:w="2164"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1st, 2nd &amp; 3rd Year</w:t>
            </w:r>
          </w:p>
        </w:tc>
        <w:tc>
          <w:tcPr>
            <w:tcW w:w="1957"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10,500/- per year</w:t>
            </w:r>
          </w:p>
        </w:tc>
      </w:tr>
      <w:tr w:rsidR="009C6CA2" w:rsidRPr="00532745" w:rsidTr="00531286">
        <w:trPr>
          <w:trHeight w:val="767"/>
        </w:trPr>
        <w:tc>
          <w:tcPr>
            <w:tcW w:w="7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2</w:t>
            </w:r>
          </w:p>
        </w:tc>
        <w:tc>
          <w:tcPr>
            <w:tcW w:w="4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Research Fee for additional period in which re- registration required ( For every additional year)</w:t>
            </w:r>
          </w:p>
        </w:tc>
        <w:tc>
          <w:tcPr>
            <w:tcW w:w="2164"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1st Year</w:t>
            </w:r>
          </w:p>
        </w:tc>
        <w:tc>
          <w:tcPr>
            <w:tcW w:w="1957"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jc w:val="center"/>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10,500/-</w:t>
            </w:r>
          </w:p>
        </w:tc>
      </w:tr>
      <w:tr w:rsidR="009C6CA2" w:rsidRPr="00532745" w:rsidTr="00531286">
        <w:trPr>
          <w:trHeight w:val="708"/>
        </w:trPr>
        <w:tc>
          <w:tcPr>
            <w:tcW w:w="757" w:type="dxa"/>
            <w:vMerge/>
            <w:tcBorders>
              <w:top w:val="single" w:sz="4" w:space="0" w:color="auto"/>
              <w:left w:val="single" w:sz="4" w:space="0" w:color="auto"/>
              <w:bottom w:val="single" w:sz="4" w:space="0" w:color="auto"/>
              <w:right w:val="single" w:sz="4" w:space="0" w:color="auto"/>
            </w:tcBorders>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p>
        </w:tc>
        <w:tc>
          <w:tcPr>
            <w:tcW w:w="4990" w:type="dxa"/>
            <w:vMerge/>
            <w:tcBorders>
              <w:top w:val="single" w:sz="4" w:space="0" w:color="auto"/>
              <w:left w:val="single" w:sz="4" w:space="0" w:color="auto"/>
              <w:bottom w:val="single" w:sz="4" w:space="0" w:color="auto"/>
              <w:right w:val="single" w:sz="4" w:space="0" w:color="auto"/>
            </w:tcBorders>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p>
        </w:tc>
        <w:tc>
          <w:tcPr>
            <w:tcW w:w="2164" w:type="dxa"/>
            <w:tcBorders>
              <w:top w:val="nil"/>
              <w:left w:val="nil"/>
              <w:bottom w:val="single" w:sz="4" w:space="0" w:color="auto"/>
              <w:right w:val="single" w:sz="4" w:space="0" w:color="auto"/>
            </w:tcBorders>
            <w:shd w:val="clear" w:color="auto" w:fill="auto"/>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2nd, 3rd and 4th Year</w:t>
            </w:r>
          </w:p>
        </w:tc>
        <w:tc>
          <w:tcPr>
            <w:tcW w:w="1957" w:type="dxa"/>
            <w:tcBorders>
              <w:top w:val="nil"/>
              <w:left w:val="nil"/>
              <w:bottom w:val="single" w:sz="4" w:space="0" w:color="auto"/>
              <w:right w:val="single" w:sz="4" w:space="0" w:color="auto"/>
            </w:tcBorders>
            <w:shd w:val="clear" w:color="auto" w:fill="auto"/>
            <w:noWrap/>
            <w:vAlign w:val="center"/>
            <w:hideMark/>
          </w:tcPr>
          <w:p w:rsidR="009C6CA2" w:rsidRPr="00532745" w:rsidRDefault="009C6CA2" w:rsidP="00531286">
            <w:pPr>
              <w:suppressAutoHyphens w:val="0"/>
              <w:rPr>
                <w:rFonts w:ascii="Times New Roman" w:eastAsia="Times New Roman" w:hAnsi="Times New Roman" w:cs="Times New Roman"/>
                <w:color w:val="000000"/>
                <w:kern w:val="0"/>
                <w:lang w:val="en-IN" w:eastAsia="en-IN" w:bidi="ar-SA"/>
              </w:rPr>
            </w:pPr>
            <w:r w:rsidRPr="00532745">
              <w:rPr>
                <w:rFonts w:ascii="Times New Roman" w:eastAsia="Times New Roman" w:hAnsi="Times New Roman" w:cs="Times New Roman"/>
                <w:color w:val="000000"/>
                <w:kern w:val="0"/>
                <w:lang w:val="en-IN" w:eastAsia="en-IN" w:bidi="ar-SA"/>
              </w:rPr>
              <w:t>7,000 per year</w:t>
            </w:r>
          </w:p>
        </w:tc>
      </w:tr>
    </w:tbl>
    <w:p w:rsidR="009C6CA2" w:rsidRDefault="009C6CA2" w:rsidP="009C6CA2">
      <w:pPr>
        <w:rPr>
          <w:rFonts w:ascii="Times New Roman" w:hAnsi="Times New Roman"/>
          <w:b/>
        </w:rPr>
      </w:pPr>
      <w:r>
        <w:rPr>
          <w:rFonts w:ascii="Times New Roman" w:hAnsi="Times New Roman"/>
          <w:b/>
        </w:rPr>
        <w:lastRenderedPageBreak/>
        <w:t>For details of Tuition fee and special fee refer KUHS website www.kuhs.ac.in</w:t>
      </w:r>
    </w:p>
    <w:p w:rsidR="009C6CA2" w:rsidRDefault="009C6CA2" w:rsidP="009C6CA2">
      <w:pPr>
        <w:rPr>
          <w:rFonts w:ascii="Times New Roman" w:hAnsi="Times New Roman"/>
          <w:b/>
        </w:rPr>
      </w:pPr>
    </w:p>
    <w:p w:rsidR="009C6CA2" w:rsidRDefault="009C6CA2" w:rsidP="009C6CA2">
      <w:pPr>
        <w:spacing w:line="100" w:lineRule="atLeast"/>
        <w:rPr>
          <w:rFonts w:ascii="Times New Roman" w:hAnsi="Times New Roman"/>
          <w:b/>
        </w:rPr>
      </w:pPr>
      <w:r w:rsidRPr="00C22FD6">
        <w:rPr>
          <w:rFonts w:ascii="Times New Roman" w:hAnsi="Times New Roman"/>
          <w:b/>
          <w:u w:val="single"/>
        </w:rPr>
        <w:t>Fee Structure for SC/ST/</w:t>
      </w:r>
      <w:proofErr w:type="spellStart"/>
      <w:r w:rsidRPr="00C22FD6">
        <w:rPr>
          <w:rFonts w:ascii="Times New Roman" w:hAnsi="Times New Roman"/>
          <w:b/>
          <w:u w:val="single"/>
        </w:rPr>
        <w:t>OEC</w:t>
      </w:r>
      <w:r>
        <w:rPr>
          <w:rFonts w:ascii="Times New Roman" w:hAnsi="Times New Roman"/>
          <w:b/>
          <w:u w:val="single"/>
        </w:rPr>
        <w:t>students</w:t>
      </w:r>
      <w:proofErr w:type="gramStart"/>
      <w:r w:rsidRPr="00C22FD6">
        <w:rPr>
          <w:rFonts w:ascii="Times New Roman" w:hAnsi="Times New Roman"/>
          <w:b/>
          <w:u w:val="single"/>
        </w:rPr>
        <w:t>:</w:t>
      </w:r>
      <w:r w:rsidRPr="00A129D7">
        <w:rPr>
          <w:rFonts w:ascii="Times New Roman" w:hAnsi="Times New Roman"/>
          <w:b/>
        </w:rPr>
        <w:t>As</w:t>
      </w:r>
      <w:proofErr w:type="spellEnd"/>
      <w:proofErr w:type="gramEnd"/>
      <w:r w:rsidRPr="00A129D7">
        <w:rPr>
          <w:rFonts w:ascii="Times New Roman" w:hAnsi="Times New Roman"/>
          <w:b/>
        </w:rPr>
        <w:t xml:space="preserve"> per the existing </w:t>
      </w:r>
      <w:proofErr w:type="spellStart"/>
      <w:r w:rsidRPr="00A129D7">
        <w:rPr>
          <w:rFonts w:ascii="Times New Roman" w:hAnsi="Times New Roman"/>
          <w:b/>
        </w:rPr>
        <w:t>Govt.Norms</w:t>
      </w:r>
      <w:proofErr w:type="spellEnd"/>
      <w:r w:rsidRPr="00A129D7">
        <w:rPr>
          <w:rFonts w:ascii="Times New Roman" w:hAnsi="Times New Roman"/>
          <w:b/>
        </w:rPr>
        <w:t xml:space="preserve"> for </w:t>
      </w:r>
      <w:proofErr w:type="spellStart"/>
      <w:r w:rsidRPr="00A129D7">
        <w:rPr>
          <w:rFonts w:ascii="Times New Roman" w:hAnsi="Times New Roman"/>
          <w:b/>
        </w:rPr>
        <w:t>Ph.D</w:t>
      </w:r>
      <w:proofErr w:type="spellEnd"/>
      <w:r w:rsidRPr="00A129D7">
        <w:rPr>
          <w:rFonts w:ascii="Times New Roman" w:hAnsi="Times New Roman"/>
          <w:b/>
        </w:rPr>
        <w:t>)</w:t>
      </w:r>
    </w:p>
    <w:p w:rsidR="009C6CA2" w:rsidRPr="009D30C4" w:rsidRDefault="009C6CA2" w:rsidP="009C6CA2">
      <w:pPr>
        <w:spacing w:line="100" w:lineRule="atLeast"/>
        <w:rPr>
          <w:rFonts w:ascii="Times New Roman" w:hAnsi="Times New Roman"/>
          <w:b/>
        </w:rPr>
      </w:pPr>
      <w:r w:rsidRPr="00FA5103">
        <w:rPr>
          <w:b/>
        </w:rPr>
        <w:t xml:space="preserve">Name of </w:t>
      </w:r>
      <w:proofErr w:type="gramStart"/>
      <w:r w:rsidRPr="00FA5103">
        <w:rPr>
          <w:b/>
        </w:rPr>
        <w:t>Course</w:t>
      </w:r>
      <w:r>
        <w:rPr>
          <w:b/>
        </w:rPr>
        <w:t xml:space="preserve"> :</w:t>
      </w:r>
      <w:r w:rsidRPr="009D30C4">
        <w:rPr>
          <w:rFonts w:ascii="Times New Roman" w:hAnsi="Times New Roman"/>
          <w:b/>
        </w:rPr>
        <w:t>M.Sc</w:t>
      </w:r>
      <w:proofErr w:type="gramEnd"/>
      <w:r w:rsidRPr="009D30C4">
        <w:rPr>
          <w:rFonts w:ascii="Times New Roman" w:hAnsi="Times New Roman"/>
          <w:b/>
        </w:rPr>
        <w:t>. Medical Biochemistry</w:t>
      </w:r>
    </w:p>
    <w:p w:rsidR="009C6CA2" w:rsidRDefault="009C6CA2" w:rsidP="009C6CA2">
      <w:pPr>
        <w:spacing w:line="100" w:lineRule="atLeast"/>
        <w:rPr>
          <w:rFonts w:ascii="Times New Roman" w:hAnsi="Times New Roman"/>
          <w:b/>
        </w:rPr>
      </w:pPr>
      <w:r w:rsidRPr="00FA5103">
        <w:rPr>
          <w:rFonts w:ascii="Times New Roman" w:hAnsi="Times New Roman"/>
          <w:b/>
        </w:rPr>
        <w:t>Duration</w:t>
      </w:r>
      <w:r>
        <w:rPr>
          <w:rFonts w:ascii="Times New Roman" w:hAnsi="Times New Roman"/>
          <w:b/>
        </w:rPr>
        <w:t xml:space="preserve">:  </w:t>
      </w:r>
      <w:r w:rsidRPr="00DC6EB5">
        <w:rPr>
          <w:rFonts w:ascii="Times New Roman" w:hAnsi="Times New Roman"/>
        </w:rPr>
        <w:t xml:space="preserve">6 </w:t>
      </w:r>
      <w:r w:rsidRPr="00DC6EB5">
        <w:rPr>
          <w:rFonts w:ascii="Times New Roman" w:hAnsi="Times New Roman"/>
          <w:sz w:val="22"/>
          <w:szCs w:val="22"/>
        </w:rPr>
        <w:t>semesters</w:t>
      </w:r>
    </w:p>
    <w:p w:rsidR="009C6CA2" w:rsidRPr="00DC6EB5" w:rsidRDefault="009C6CA2" w:rsidP="009C6CA2">
      <w:pPr>
        <w:spacing w:line="100" w:lineRule="atLeast"/>
      </w:pPr>
      <w:r w:rsidRPr="003A335D">
        <w:rPr>
          <w:rFonts w:ascii="Times New Roman" w:hAnsi="Times New Roman"/>
          <w:b/>
        </w:rPr>
        <w:t xml:space="preserve">Eligibility: </w:t>
      </w:r>
      <w:r w:rsidRPr="00DC6EB5">
        <w:t xml:space="preserve">Any one of the following degrees with </w:t>
      </w:r>
      <w:proofErr w:type="spellStart"/>
      <w:r w:rsidRPr="00DC6EB5">
        <w:t>atleast</w:t>
      </w:r>
      <w:proofErr w:type="spellEnd"/>
      <w:r w:rsidRPr="00DC6EB5">
        <w:t xml:space="preserve"> 50% marks in the science subject</w:t>
      </w:r>
    </w:p>
    <w:p w:rsidR="009C6CA2" w:rsidRPr="00DC6EB5" w:rsidRDefault="009C6CA2" w:rsidP="009C6CA2">
      <w:pPr>
        <w:spacing w:line="100" w:lineRule="atLeast"/>
      </w:pPr>
      <w:proofErr w:type="gramStart"/>
      <w:r w:rsidRPr="00DC6EB5">
        <w:t>a</w:t>
      </w:r>
      <w:proofErr w:type="gramEnd"/>
      <w:r w:rsidRPr="00DC6EB5">
        <w:t xml:space="preserve"> .</w:t>
      </w:r>
      <w:proofErr w:type="spellStart"/>
      <w:r w:rsidRPr="00DC6EB5">
        <w:t>B.Sc</w:t>
      </w:r>
      <w:proofErr w:type="spellEnd"/>
      <w:r w:rsidRPr="00DC6EB5">
        <w:t xml:space="preserve"> in Medical Biochemistry/</w:t>
      </w:r>
      <w:proofErr w:type="spellStart"/>
      <w:r w:rsidRPr="00DC6EB5">
        <w:t>B.Sc</w:t>
      </w:r>
      <w:proofErr w:type="spellEnd"/>
      <w:r w:rsidRPr="00DC6EB5">
        <w:t xml:space="preserve"> MLT/Medical Microbiology/ Medical genetics.</w:t>
      </w:r>
    </w:p>
    <w:p w:rsidR="009C6CA2" w:rsidRPr="00DC6EB5" w:rsidRDefault="009C6CA2" w:rsidP="009C6CA2">
      <w:pPr>
        <w:spacing w:line="100" w:lineRule="atLeast"/>
        <w:rPr>
          <w:rFonts w:ascii="Times New Roman" w:hAnsi="Times New Roman"/>
        </w:rPr>
      </w:pPr>
      <w:proofErr w:type="spellStart"/>
      <w:r w:rsidRPr="00DC6EB5">
        <w:t>b.</w:t>
      </w:r>
      <w:r w:rsidRPr="00DC6EB5">
        <w:rPr>
          <w:rFonts w:ascii="Times New Roman" w:hAnsi="Times New Roman"/>
        </w:rPr>
        <w:t>B.ScBiochemistry</w:t>
      </w:r>
      <w:proofErr w:type="spellEnd"/>
      <w:r w:rsidRPr="00DC6EB5">
        <w:rPr>
          <w:rFonts w:ascii="Times New Roman" w:hAnsi="Times New Roman"/>
        </w:rPr>
        <w:t xml:space="preserve">/Biotechnology/Micro biology/ Genetics/Bio </w:t>
      </w:r>
      <w:r>
        <w:rPr>
          <w:rFonts w:ascii="Times New Roman" w:hAnsi="Times New Roman"/>
        </w:rPr>
        <w:t>I</w:t>
      </w:r>
      <w:r w:rsidRPr="00DC6EB5">
        <w:rPr>
          <w:rFonts w:ascii="Times New Roman" w:hAnsi="Times New Roman"/>
        </w:rPr>
        <w:t>nformatics</w:t>
      </w:r>
    </w:p>
    <w:p w:rsidR="009C6CA2" w:rsidRPr="00D77D4C" w:rsidRDefault="009C6CA2" w:rsidP="009C6CA2">
      <w:pPr>
        <w:spacing w:line="100" w:lineRule="atLeast"/>
        <w:rPr>
          <w:rFonts w:ascii="Times New Roman" w:hAnsi="Times New Roman"/>
        </w:rPr>
      </w:pPr>
      <w:proofErr w:type="gramStart"/>
      <w:r w:rsidRPr="00D77D4C">
        <w:rPr>
          <w:rFonts w:ascii="Times New Roman" w:hAnsi="Times New Roman"/>
        </w:rPr>
        <w:t xml:space="preserve">c.  </w:t>
      </w:r>
      <w:proofErr w:type="spellStart"/>
      <w:r w:rsidRPr="00D77D4C">
        <w:rPr>
          <w:rFonts w:ascii="Times New Roman" w:hAnsi="Times New Roman"/>
        </w:rPr>
        <w:t>B.Sc</w:t>
      </w:r>
      <w:proofErr w:type="spellEnd"/>
      <w:proofErr w:type="gramEnd"/>
      <w:r w:rsidRPr="00D77D4C">
        <w:rPr>
          <w:rFonts w:ascii="Times New Roman" w:hAnsi="Times New Roman"/>
        </w:rPr>
        <w:t xml:space="preserve"> in Zoology/Botany with Bio Chemistry  /Chemistry as a subsidiary</w:t>
      </w:r>
    </w:p>
    <w:p w:rsidR="009C6CA2" w:rsidRPr="00D77D4C" w:rsidRDefault="009C6CA2" w:rsidP="009C6CA2">
      <w:pPr>
        <w:spacing w:line="100" w:lineRule="atLeast"/>
        <w:rPr>
          <w:rFonts w:ascii="Times New Roman" w:hAnsi="Times New Roman"/>
        </w:rPr>
      </w:pPr>
      <w:proofErr w:type="gramStart"/>
      <w:r w:rsidRPr="00D77D4C">
        <w:rPr>
          <w:rFonts w:ascii="Times New Roman" w:hAnsi="Times New Roman"/>
        </w:rPr>
        <w:t xml:space="preserve">d.  </w:t>
      </w:r>
      <w:proofErr w:type="spellStart"/>
      <w:r w:rsidRPr="00D77D4C">
        <w:rPr>
          <w:rFonts w:ascii="Times New Roman" w:hAnsi="Times New Roman"/>
        </w:rPr>
        <w:t>B.Sc</w:t>
      </w:r>
      <w:proofErr w:type="spellEnd"/>
      <w:proofErr w:type="gramEnd"/>
      <w:r w:rsidRPr="00D77D4C">
        <w:rPr>
          <w:rFonts w:ascii="Times New Roman" w:hAnsi="Times New Roman"/>
        </w:rPr>
        <w:t xml:space="preserve"> in Chemistry with Biological Science at the plus two level</w:t>
      </w:r>
    </w:p>
    <w:p w:rsidR="009C6CA2" w:rsidRDefault="009C6CA2" w:rsidP="009C6CA2">
      <w:pPr>
        <w:pStyle w:val="ListParagraph"/>
        <w:spacing w:line="100" w:lineRule="atLeast"/>
        <w:ind w:left="0"/>
        <w:rPr>
          <w:rFonts w:ascii="Times New Roman" w:hAnsi="Times New Roman"/>
        </w:rPr>
      </w:pPr>
      <w:proofErr w:type="gramStart"/>
      <w:r w:rsidRPr="00DC6EB5">
        <w:rPr>
          <w:rFonts w:ascii="Times New Roman" w:hAnsi="Times New Roman"/>
        </w:rPr>
        <w:t>e</w:t>
      </w:r>
      <w:proofErr w:type="gramEnd"/>
      <w:r w:rsidRPr="00DC6EB5">
        <w:rPr>
          <w:rFonts w:ascii="Times New Roman" w:hAnsi="Times New Roman"/>
        </w:rPr>
        <w:t xml:space="preserve"> .Any other bachelor degree</w:t>
      </w:r>
      <w:r>
        <w:rPr>
          <w:rFonts w:ascii="Times New Roman" w:hAnsi="Times New Roman"/>
        </w:rPr>
        <w:t xml:space="preserve"> in Bio-M</w:t>
      </w:r>
      <w:r w:rsidRPr="00DC6EB5">
        <w:rPr>
          <w:rFonts w:ascii="Times New Roman" w:hAnsi="Times New Roman"/>
        </w:rPr>
        <w:t xml:space="preserve">edical science/Health science/ Life science with </w:t>
      </w:r>
    </w:p>
    <w:p w:rsidR="009C6CA2" w:rsidRPr="00DC6EB5" w:rsidRDefault="009C6CA2" w:rsidP="009C6CA2">
      <w:pPr>
        <w:pStyle w:val="ListParagraph"/>
        <w:spacing w:line="100" w:lineRule="atLeast"/>
        <w:ind w:left="0"/>
      </w:pPr>
      <w:r w:rsidRPr="00DC6EB5">
        <w:rPr>
          <w:rFonts w:ascii="Times New Roman" w:hAnsi="Times New Roman"/>
        </w:rPr>
        <w:t>Bio chemistry as one of the subjects</w:t>
      </w:r>
    </w:p>
    <w:p w:rsidR="009C6CA2" w:rsidRDefault="009C6CA2" w:rsidP="009C6CA2">
      <w:pPr>
        <w:pStyle w:val="ListParagraph"/>
        <w:spacing w:line="100" w:lineRule="atLeast"/>
        <w:ind w:left="0"/>
        <w:rPr>
          <w:rFonts w:ascii="Times New Roman" w:hAnsi="Times New Roman"/>
        </w:rPr>
      </w:pPr>
      <w:r w:rsidRPr="00DC6EB5">
        <w:rPr>
          <w:rFonts w:ascii="Times New Roman" w:hAnsi="Times New Roman"/>
        </w:rPr>
        <w:t xml:space="preserve">f. </w:t>
      </w:r>
      <w:r w:rsidRPr="009914F5">
        <w:rPr>
          <w:rFonts w:ascii="Times New Roman" w:hAnsi="Times New Roman"/>
          <w:sz w:val="22"/>
          <w:szCs w:val="22"/>
        </w:rPr>
        <w:t xml:space="preserve">BAMS, BHMS, MBBS, BDS, BPT, B </w:t>
      </w:r>
      <w:proofErr w:type="spellStart"/>
      <w:r w:rsidRPr="009914F5">
        <w:rPr>
          <w:rFonts w:ascii="Times New Roman" w:hAnsi="Times New Roman"/>
          <w:sz w:val="22"/>
          <w:szCs w:val="22"/>
        </w:rPr>
        <w:t>Pharm</w:t>
      </w:r>
      <w:proofErr w:type="spellEnd"/>
    </w:p>
    <w:p w:rsidR="009C6CA2" w:rsidRDefault="009C6CA2" w:rsidP="009C6CA2">
      <w:pPr>
        <w:spacing w:line="100" w:lineRule="atLeast"/>
        <w:rPr>
          <w:rFonts w:ascii="Times New Roman" w:hAnsi="Times New Roman"/>
          <w:b/>
        </w:rPr>
      </w:pPr>
      <w:r>
        <w:rPr>
          <w:rFonts w:ascii="Times New Roman" w:hAnsi="Times New Roman"/>
        </w:rPr>
        <w:t xml:space="preserve">g. </w:t>
      </w:r>
      <w:r w:rsidRPr="00DC6EB5">
        <w:t>Any other degree approved as equivalent there to by the M.G University</w:t>
      </w:r>
    </w:p>
    <w:p w:rsidR="009C6CA2" w:rsidRDefault="009C6CA2" w:rsidP="009C6CA2">
      <w:pPr>
        <w:pStyle w:val="ListParagraph"/>
        <w:spacing w:line="100" w:lineRule="atLeast"/>
        <w:ind w:left="6"/>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w:t>
      </w:r>
      <w:r>
        <w:rPr>
          <w:rFonts w:ascii="Times New Roman" w:hAnsi="Times New Roman"/>
          <w:sz w:val="22"/>
          <w:szCs w:val="22"/>
        </w:rPr>
        <w:t>(Should register in MGU CAP also)</w:t>
      </w:r>
    </w:p>
    <w:p w:rsidR="009C6CA2" w:rsidRPr="00AA695B" w:rsidRDefault="009C6CA2" w:rsidP="009C6CA2">
      <w:pPr>
        <w:pStyle w:val="ListParagraph"/>
        <w:spacing w:line="100" w:lineRule="atLeast"/>
        <w:ind w:left="6"/>
        <w:rPr>
          <w:rFonts w:ascii="Times New Roman" w:hAnsi="Times New Roman"/>
          <w:b/>
        </w:rPr>
      </w:pPr>
      <w:r w:rsidRPr="00AA695B">
        <w:rPr>
          <w:rFonts w:ascii="Times New Roman" w:hAnsi="Times New Roman"/>
          <w:b/>
        </w:rPr>
        <w:t>(</w:t>
      </w:r>
      <w:proofErr w:type="spellStart"/>
      <w:r w:rsidRPr="00AA695B">
        <w:rPr>
          <w:rFonts w:ascii="Times New Roman" w:hAnsi="Times New Roman"/>
          <w:b/>
        </w:rPr>
        <w:t>Weightage</w:t>
      </w:r>
      <w:proofErr w:type="spellEnd"/>
      <w:r w:rsidRPr="00AA695B">
        <w:rPr>
          <w:rFonts w:ascii="Times New Roman" w:hAnsi="Times New Roman"/>
          <w:b/>
        </w:rPr>
        <w:t xml:space="preserve"> of15% and 10% of the total scored, to the students with </w:t>
      </w:r>
      <w:proofErr w:type="spellStart"/>
      <w:r w:rsidRPr="00AA695B">
        <w:rPr>
          <w:rFonts w:ascii="Times New Roman" w:hAnsi="Times New Roman"/>
          <w:b/>
        </w:rPr>
        <w:t>B.Sc</w:t>
      </w:r>
      <w:proofErr w:type="spellEnd"/>
      <w:r w:rsidRPr="00AA695B">
        <w:rPr>
          <w:rFonts w:ascii="Times New Roman" w:hAnsi="Times New Roman"/>
          <w:b/>
        </w:rPr>
        <w:t xml:space="preserve"> Medical </w:t>
      </w:r>
    </w:p>
    <w:p w:rsidR="009C6CA2" w:rsidRPr="00AA695B" w:rsidRDefault="009C6CA2" w:rsidP="009C6CA2">
      <w:pPr>
        <w:pStyle w:val="ListParagraph"/>
        <w:spacing w:line="100" w:lineRule="atLeast"/>
        <w:ind w:left="6"/>
        <w:rPr>
          <w:rFonts w:ascii="Times New Roman" w:hAnsi="Times New Roman"/>
          <w:b/>
        </w:rPr>
      </w:pPr>
      <w:r w:rsidRPr="00AA695B">
        <w:rPr>
          <w:rFonts w:ascii="Times New Roman" w:hAnsi="Times New Roman"/>
          <w:b/>
        </w:rPr>
        <w:t xml:space="preserve">                    Biochemistry and BSc Biochemistry respectively)</w:t>
      </w:r>
    </w:p>
    <w:p w:rsidR="009C6CA2" w:rsidRDefault="009C6CA2" w:rsidP="009C6CA2">
      <w:pPr>
        <w:rPr>
          <w:rFonts w:ascii="Times New Roman" w:hAnsi="Times New Roman"/>
        </w:rPr>
      </w:pPr>
    </w:p>
    <w:tbl>
      <w:tblPr>
        <w:tblW w:w="9585"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7"/>
        <w:gridCol w:w="2807"/>
        <w:gridCol w:w="2698"/>
        <w:gridCol w:w="1315"/>
        <w:gridCol w:w="6"/>
        <w:gridCol w:w="1322"/>
      </w:tblGrid>
      <w:tr w:rsidR="009C6CA2" w:rsidRPr="00F653E0" w:rsidTr="00531286">
        <w:trPr>
          <w:trHeight w:val="550"/>
        </w:trPr>
        <w:tc>
          <w:tcPr>
            <w:tcW w:w="1437"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80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698"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315"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MGU CAP</w:t>
            </w:r>
          </w:p>
        </w:tc>
        <w:tc>
          <w:tcPr>
            <w:tcW w:w="1328" w:type="dxa"/>
            <w:gridSpan w:val="2"/>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10"/>
        </w:trPr>
        <w:tc>
          <w:tcPr>
            <w:tcW w:w="1437"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80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2698"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321" w:type="dxa"/>
            <w:gridSpan w:val="2"/>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12</w:t>
            </w:r>
          </w:p>
        </w:tc>
        <w:tc>
          <w:tcPr>
            <w:tcW w:w="1322"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13</w:t>
            </w:r>
          </w:p>
        </w:tc>
      </w:tr>
    </w:tbl>
    <w:p w:rsidR="009C6CA2" w:rsidRDefault="009C6CA2" w:rsidP="009C6CA2">
      <w:pPr>
        <w:jc w:val="both"/>
        <w:rPr>
          <w:rFonts w:ascii="Times New Roman" w:hAnsi="Times New Roman"/>
          <w:b/>
          <w:sz w:val="32"/>
          <w:szCs w:val="32"/>
        </w:rPr>
      </w:pPr>
    </w:p>
    <w:p w:rsidR="009C6CA2" w:rsidRDefault="009C6CA2" w:rsidP="009C6CA2">
      <w:r>
        <w:rPr>
          <w:rFonts w:ascii="Times New Roman" w:hAnsi="Times New Roman"/>
          <w:b/>
          <w:u w:val="single"/>
        </w:rPr>
        <w:t>Tuition fees and s</w:t>
      </w:r>
      <w:r w:rsidRPr="004D2EB3">
        <w:rPr>
          <w:rFonts w:ascii="Times New Roman" w:hAnsi="Times New Roman"/>
          <w:b/>
          <w:u w:val="single"/>
        </w:rPr>
        <w:t xml:space="preserve">pecial Fees for </w:t>
      </w:r>
      <w:r>
        <w:rPr>
          <w:rFonts w:ascii="Times New Roman" w:hAnsi="Times New Roman"/>
          <w:b/>
          <w:u w:val="single"/>
        </w:rPr>
        <w:t xml:space="preserve">MSc Medical Biochemistry (Three </w:t>
      </w:r>
      <w:proofErr w:type="gramStart"/>
      <w:r>
        <w:rPr>
          <w:rFonts w:ascii="Times New Roman" w:hAnsi="Times New Roman"/>
          <w:b/>
          <w:u w:val="single"/>
        </w:rPr>
        <w:t>Year</w:t>
      </w:r>
      <w:proofErr w:type="gramEnd"/>
      <w:r>
        <w:rPr>
          <w:rFonts w:ascii="Times New Roman" w:hAnsi="Times New Roman"/>
          <w:b/>
          <w:u w:val="single"/>
        </w:rPr>
        <w:t>) course</w:t>
      </w:r>
      <w:r w:rsidRPr="004D2EB3">
        <w:rPr>
          <w:rFonts w:ascii="Times New Roman" w:hAnsi="Times New Roman"/>
          <w:b/>
          <w:u w:val="single"/>
        </w:rPr>
        <w:t xml:space="preserve"> conducted under MG University</w:t>
      </w:r>
    </w:p>
    <w:p w:rsidR="009C6CA2" w:rsidRDefault="009C6CA2" w:rsidP="009C6CA2">
      <w:pPr>
        <w:rPr>
          <w:rFonts w:ascii="Times New Roman" w:hAnsi="Times New Roman"/>
          <w:b/>
        </w:rPr>
      </w:pPr>
    </w:p>
    <w:tbl>
      <w:tblPr>
        <w:tblW w:w="10495" w:type="dxa"/>
        <w:tblInd w:w="-792" w:type="dxa"/>
        <w:tblLook w:val="04A0"/>
      </w:tblPr>
      <w:tblGrid>
        <w:gridCol w:w="538"/>
        <w:gridCol w:w="2262"/>
        <w:gridCol w:w="1389"/>
        <w:gridCol w:w="1389"/>
        <w:gridCol w:w="1159"/>
        <w:gridCol w:w="1300"/>
        <w:gridCol w:w="1300"/>
        <w:gridCol w:w="1158"/>
      </w:tblGrid>
      <w:tr w:rsidR="009C6CA2" w:rsidRPr="00DF26A8" w:rsidTr="00531286">
        <w:trPr>
          <w:trHeight w:val="327"/>
        </w:trPr>
        <w:tc>
          <w:tcPr>
            <w:tcW w:w="538"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39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Allotment/CAP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37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168"/>
        </w:trPr>
        <w:tc>
          <w:tcPr>
            <w:tcW w:w="538"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262"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389"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389"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15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III Year</w:t>
            </w:r>
          </w:p>
        </w:tc>
        <w:tc>
          <w:tcPr>
            <w:tcW w:w="1300"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300"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157"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III Year</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2000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$50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1500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$150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Annual Administration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1050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1050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1050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$16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$16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$16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(Refundable)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2,000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$150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Training Fee </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10,000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$160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400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$6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Identity Card</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60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$1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2000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$100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$65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2000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$116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$2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1000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rPr>
                <w:rFonts w:ascii="Calibri" w:hAnsi="Calibri" w:cs="Calibri"/>
                <w:color w:val="000000"/>
                <w:sz w:val="22"/>
                <w:szCs w:val="22"/>
              </w:rPr>
            </w:pPr>
            <w:r>
              <w:rPr>
                <w:rFonts w:ascii="Calibri" w:hAnsi="Calibri" w:cs="Calibri"/>
                <w:color w:val="000000"/>
                <w:sz w:val="22"/>
                <w:szCs w:val="22"/>
              </w:rPr>
              <w:t> </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$50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Fee (MGU)</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400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400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400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$7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$7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$7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13</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300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300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300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$6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$6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 xml:space="preserve">$6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Student Affiliation Fee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750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750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750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$12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$12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$12 </w:t>
            </w:r>
          </w:p>
        </w:tc>
      </w:tr>
      <w:tr w:rsidR="009C6CA2" w:rsidRPr="00DF26A8" w:rsidTr="00531286">
        <w:trPr>
          <w:trHeight w:val="236"/>
        </w:trPr>
        <w:tc>
          <w:tcPr>
            <w:tcW w:w="53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University Union </w:t>
            </w:r>
            <w:r>
              <w:rPr>
                <w:rFonts w:ascii="Times New Roman" w:eastAsia="Times New Roman" w:hAnsi="Times New Roman" w:cs="Times New Roman"/>
                <w:color w:val="000000"/>
                <w:kern w:val="0"/>
                <w:lang w:eastAsia="en-US" w:bidi="ar-SA"/>
              </w:rPr>
              <w:lastRenderedPageBreak/>
              <w:t>Fund, Welfare Fund and Group Insurance</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lastRenderedPageBreak/>
              <w:t>130</w:t>
            </w:r>
          </w:p>
        </w:tc>
        <w:tc>
          <w:tcPr>
            <w:tcW w:w="1389"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130</w:t>
            </w:r>
          </w:p>
        </w:tc>
        <w:tc>
          <w:tcPr>
            <w:tcW w:w="1157"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130</w:t>
            </w:r>
          </w:p>
        </w:tc>
        <w:tc>
          <w:tcPr>
            <w:tcW w:w="1300" w:type="dxa"/>
            <w:tcBorders>
              <w:top w:val="nil"/>
              <w:left w:val="nil"/>
              <w:bottom w:val="single" w:sz="4" w:space="0" w:color="auto"/>
              <w:right w:val="single" w:sz="4" w:space="0" w:color="auto"/>
            </w:tcBorders>
            <w:shd w:val="clear" w:color="auto" w:fill="auto"/>
            <w:vAlign w:val="bottom"/>
            <w:hideMark/>
          </w:tcPr>
          <w:p w:rsidR="009C6CA2" w:rsidRDefault="009C6CA2" w:rsidP="00531286">
            <w:pPr>
              <w:jc w:val="center"/>
              <w:rPr>
                <w:color w:val="000000"/>
              </w:rPr>
            </w:pPr>
            <w:r>
              <w:rPr>
                <w:color w:val="000000"/>
              </w:rPr>
              <w:t xml:space="preserve">$3 </w:t>
            </w:r>
          </w:p>
        </w:tc>
        <w:tc>
          <w:tcPr>
            <w:tcW w:w="1300"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$3 </w:t>
            </w:r>
          </w:p>
        </w:tc>
        <w:tc>
          <w:tcPr>
            <w:tcW w:w="1157" w:type="dxa"/>
            <w:tcBorders>
              <w:top w:val="nil"/>
              <w:left w:val="nil"/>
              <w:bottom w:val="single" w:sz="4" w:space="0" w:color="auto"/>
              <w:right w:val="single" w:sz="4" w:space="0" w:color="auto"/>
            </w:tcBorders>
            <w:vAlign w:val="bottom"/>
          </w:tcPr>
          <w:p w:rsidR="009C6CA2" w:rsidRDefault="009C6CA2" w:rsidP="00531286">
            <w:pPr>
              <w:jc w:val="center"/>
              <w:rPr>
                <w:color w:val="000000"/>
              </w:rPr>
            </w:pPr>
            <w:r>
              <w:rPr>
                <w:color w:val="000000"/>
              </w:rPr>
              <w:t xml:space="preserve">$3 </w:t>
            </w:r>
          </w:p>
        </w:tc>
      </w:tr>
      <w:tr w:rsidR="009C6CA2" w:rsidRPr="00DF26A8" w:rsidTr="00531286">
        <w:trPr>
          <w:trHeight w:val="246"/>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color w:val="000000"/>
                <w:sz w:val="22"/>
                <w:szCs w:val="22"/>
              </w:rPr>
            </w:pPr>
            <w:r w:rsidRPr="00960177">
              <w:rPr>
                <w:rFonts w:ascii="Calibri" w:hAnsi="Calibri" w:cs="Calibri"/>
                <w:b/>
                <w:color w:val="000000"/>
                <w:sz w:val="22"/>
                <w:szCs w:val="22"/>
              </w:rPr>
              <w:t>13690</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color w:val="000000"/>
                <w:sz w:val="22"/>
                <w:szCs w:val="22"/>
              </w:rPr>
            </w:pPr>
            <w:r>
              <w:rPr>
                <w:rFonts w:ascii="Calibri" w:hAnsi="Calibri" w:cs="Calibri"/>
                <w:b/>
                <w:color w:val="000000"/>
                <w:sz w:val="22"/>
                <w:szCs w:val="22"/>
              </w:rPr>
              <w:t>3</w:t>
            </w:r>
            <w:r w:rsidRPr="00960177">
              <w:rPr>
                <w:rFonts w:ascii="Calibri" w:hAnsi="Calibri" w:cs="Calibri"/>
                <w:b/>
                <w:color w:val="000000"/>
                <w:sz w:val="22"/>
                <w:szCs w:val="22"/>
              </w:rPr>
              <w:t>630</w:t>
            </w:r>
          </w:p>
        </w:tc>
        <w:tc>
          <w:tcPr>
            <w:tcW w:w="1157"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color w:val="000000"/>
                <w:sz w:val="22"/>
                <w:szCs w:val="22"/>
              </w:rPr>
            </w:pPr>
            <w:r w:rsidRPr="00960177">
              <w:rPr>
                <w:rFonts w:ascii="Calibri" w:hAnsi="Calibri" w:cs="Calibri"/>
                <w:b/>
                <w:color w:val="000000"/>
                <w:sz w:val="22"/>
                <w:szCs w:val="22"/>
              </w:rPr>
              <w:t>1</w:t>
            </w:r>
            <w:r>
              <w:rPr>
                <w:rFonts w:ascii="Calibri" w:hAnsi="Calibri" w:cs="Calibri"/>
                <w:b/>
                <w:color w:val="000000"/>
                <w:sz w:val="22"/>
                <w:szCs w:val="22"/>
              </w:rPr>
              <w:t>3</w:t>
            </w:r>
            <w:r w:rsidRPr="00960177">
              <w:rPr>
                <w:rFonts w:ascii="Calibri" w:hAnsi="Calibri" w:cs="Calibri"/>
                <w:b/>
                <w:color w:val="000000"/>
                <w:sz w:val="22"/>
                <w:szCs w:val="22"/>
              </w:rPr>
              <w:t>630</w:t>
            </w:r>
          </w:p>
        </w:tc>
        <w:tc>
          <w:tcPr>
            <w:tcW w:w="1300"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color w:val="000000"/>
                <w:sz w:val="22"/>
                <w:szCs w:val="22"/>
              </w:rPr>
            </w:pPr>
            <w:r w:rsidRPr="00960177">
              <w:rPr>
                <w:rFonts w:ascii="Calibri" w:hAnsi="Calibri" w:cs="Calibri"/>
                <w:b/>
                <w:color w:val="000000"/>
                <w:sz w:val="22"/>
                <w:szCs w:val="22"/>
              </w:rPr>
              <w:t>$669</w:t>
            </w:r>
          </w:p>
        </w:tc>
        <w:tc>
          <w:tcPr>
            <w:tcW w:w="1300" w:type="dxa"/>
            <w:tcBorders>
              <w:top w:val="nil"/>
              <w:left w:val="nil"/>
              <w:bottom w:val="single" w:sz="4" w:space="0" w:color="auto"/>
              <w:right w:val="single" w:sz="4" w:space="0" w:color="auto"/>
            </w:tcBorders>
            <w:vAlign w:val="center"/>
          </w:tcPr>
          <w:p w:rsidR="009C6CA2" w:rsidRPr="00960177" w:rsidRDefault="009C6CA2" w:rsidP="00531286">
            <w:pPr>
              <w:jc w:val="center"/>
              <w:rPr>
                <w:b/>
                <w:bCs/>
                <w:i/>
                <w:iCs/>
                <w:color w:val="000000"/>
              </w:rPr>
            </w:pPr>
            <w:r w:rsidRPr="00960177">
              <w:rPr>
                <w:b/>
                <w:bCs/>
                <w:i/>
                <w:iCs/>
                <w:color w:val="000000"/>
              </w:rPr>
              <w:t>$109</w:t>
            </w:r>
          </w:p>
        </w:tc>
        <w:tc>
          <w:tcPr>
            <w:tcW w:w="1157" w:type="dxa"/>
            <w:tcBorders>
              <w:top w:val="nil"/>
              <w:left w:val="nil"/>
              <w:bottom w:val="single" w:sz="4" w:space="0" w:color="auto"/>
              <w:right w:val="single" w:sz="4" w:space="0" w:color="auto"/>
            </w:tcBorders>
            <w:vAlign w:val="center"/>
          </w:tcPr>
          <w:p w:rsidR="009C6CA2" w:rsidRPr="00960177" w:rsidRDefault="009C6CA2" w:rsidP="00531286">
            <w:pPr>
              <w:jc w:val="center"/>
              <w:rPr>
                <w:b/>
                <w:bCs/>
                <w:i/>
                <w:iCs/>
                <w:color w:val="000000"/>
              </w:rPr>
            </w:pPr>
            <w:r w:rsidRPr="00960177">
              <w:rPr>
                <w:b/>
                <w:bCs/>
                <w:i/>
                <w:iCs/>
                <w:color w:val="000000"/>
              </w:rPr>
              <w:t>$204</w:t>
            </w:r>
          </w:p>
        </w:tc>
      </w:tr>
      <w:tr w:rsidR="009C6CA2" w:rsidRPr="00701BB9" w:rsidTr="00531286">
        <w:trPr>
          <w:trHeight w:val="199"/>
        </w:trPr>
        <w:tc>
          <w:tcPr>
            <w:tcW w:w="53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16</w:t>
            </w: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80,000</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80,000</w:t>
            </w:r>
          </w:p>
        </w:tc>
        <w:tc>
          <w:tcPr>
            <w:tcW w:w="1157"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80,000</w:t>
            </w:r>
          </w:p>
        </w:tc>
        <w:tc>
          <w:tcPr>
            <w:tcW w:w="1300"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$1,600</w:t>
            </w:r>
          </w:p>
        </w:tc>
        <w:tc>
          <w:tcPr>
            <w:tcW w:w="1300" w:type="dxa"/>
            <w:tcBorders>
              <w:top w:val="nil"/>
              <w:left w:val="nil"/>
              <w:bottom w:val="single" w:sz="4" w:space="0" w:color="auto"/>
              <w:right w:val="single" w:sz="4" w:space="0" w:color="auto"/>
            </w:tcBorders>
            <w:vAlign w:val="center"/>
          </w:tcPr>
          <w:p w:rsidR="009C6CA2" w:rsidRPr="00960177" w:rsidRDefault="009C6CA2" w:rsidP="00531286">
            <w:pPr>
              <w:jc w:val="center"/>
              <w:rPr>
                <w:b/>
                <w:bCs/>
                <w:color w:val="000000"/>
              </w:rPr>
            </w:pPr>
            <w:r w:rsidRPr="00960177">
              <w:rPr>
                <w:b/>
                <w:bCs/>
                <w:color w:val="000000"/>
              </w:rPr>
              <w:t>$1,600</w:t>
            </w:r>
          </w:p>
        </w:tc>
        <w:tc>
          <w:tcPr>
            <w:tcW w:w="1157" w:type="dxa"/>
            <w:tcBorders>
              <w:top w:val="nil"/>
              <w:left w:val="nil"/>
              <w:bottom w:val="single" w:sz="4" w:space="0" w:color="auto"/>
              <w:right w:val="single" w:sz="4" w:space="0" w:color="auto"/>
            </w:tcBorders>
            <w:vAlign w:val="center"/>
          </w:tcPr>
          <w:p w:rsidR="009C6CA2" w:rsidRPr="00960177" w:rsidRDefault="009C6CA2" w:rsidP="00531286">
            <w:pPr>
              <w:jc w:val="center"/>
              <w:rPr>
                <w:b/>
                <w:bCs/>
                <w:color w:val="000000"/>
              </w:rPr>
            </w:pPr>
            <w:r w:rsidRPr="00960177">
              <w:rPr>
                <w:b/>
                <w:bCs/>
                <w:color w:val="000000"/>
              </w:rPr>
              <w:t>$1,600</w:t>
            </w:r>
          </w:p>
        </w:tc>
      </w:tr>
      <w:tr w:rsidR="009C6CA2" w:rsidRPr="00DF26A8" w:rsidTr="00531286">
        <w:trPr>
          <w:trHeight w:val="177"/>
        </w:trPr>
        <w:tc>
          <w:tcPr>
            <w:tcW w:w="538"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262"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93,690</w:t>
            </w:r>
          </w:p>
        </w:tc>
        <w:tc>
          <w:tcPr>
            <w:tcW w:w="1389"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b/>
                <w:bCs/>
                <w:color w:val="000000"/>
              </w:rPr>
            </w:pPr>
            <w:r w:rsidRPr="00960177">
              <w:rPr>
                <w:b/>
                <w:bCs/>
                <w:color w:val="000000"/>
              </w:rPr>
              <w:t>8</w:t>
            </w:r>
            <w:r>
              <w:rPr>
                <w:b/>
                <w:bCs/>
                <w:color w:val="000000"/>
              </w:rPr>
              <w:t>3</w:t>
            </w:r>
            <w:r w:rsidRPr="00960177">
              <w:rPr>
                <w:b/>
                <w:bCs/>
                <w:color w:val="000000"/>
              </w:rPr>
              <w:t>,630</w:t>
            </w:r>
          </w:p>
        </w:tc>
        <w:tc>
          <w:tcPr>
            <w:tcW w:w="1157"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color w:val="000000"/>
                <w:sz w:val="22"/>
                <w:szCs w:val="22"/>
              </w:rPr>
            </w:pPr>
            <w:r w:rsidRPr="00960177">
              <w:rPr>
                <w:rFonts w:ascii="Calibri" w:hAnsi="Calibri" w:cs="Calibri"/>
                <w:b/>
                <w:color w:val="000000"/>
                <w:sz w:val="22"/>
                <w:szCs w:val="22"/>
              </w:rPr>
              <w:t>9</w:t>
            </w:r>
            <w:r>
              <w:rPr>
                <w:rFonts w:ascii="Calibri" w:hAnsi="Calibri" w:cs="Calibri"/>
                <w:b/>
                <w:color w:val="000000"/>
                <w:sz w:val="22"/>
                <w:szCs w:val="22"/>
              </w:rPr>
              <w:t>3</w:t>
            </w:r>
            <w:r w:rsidRPr="00960177">
              <w:rPr>
                <w:rFonts w:ascii="Calibri" w:hAnsi="Calibri" w:cs="Calibri"/>
                <w:b/>
                <w:color w:val="000000"/>
                <w:sz w:val="22"/>
                <w:szCs w:val="22"/>
              </w:rPr>
              <w:t>630</w:t>
            </w:r>
          </w:p>
        </w:tc>
        <w:tc>
          <w:tcPr>
            <w:tcW w:w="1300" w:type="dxa"/>
            <w:tcBorders>
              <w:top w:val="nil"/>
              <w:left w:val="nil"/>
              <w:bottom w:val="single" w:sz="4" w:space="0" w:color="auto"/>
              <w:right w:val="single" w:sz="4" w:space="0" w:color="auto"/>
            </w:tcBorders>
            <w:shd w:val="clear" w:color="auto" w:fill="auto"/>
            <w:vAlign w:val="center"/>
            <w:hideMark/>
          </w:tcPr>
          <w:p w:rsidR="009C6CA2" w:rsidRPr="00960177" w:rsidRDefault="009C6CA2" w:rsidP="00531286">
            <w:pPr>
              <w:jc w:val="center"/>
              <w:rPr>
                <w:rFonts w:ascii="Calibri" w:hAnsi="Calibri" w:cs="Calibri"/>
                <w:b/>
                <w:bCs/>
                <w:i/>
                <w:iCs/>
                <w:color w:val="000000"/>
                <w:sz w:val="22"/>
                <w:szCs w:val="22"/>
              </w:rPr>
            </w:pPr>
            <w:r w:rsidRPr="00960177">
              <w:rPr>
                <w:rFonts w:ascii="Calibri" w:hAnsi="Calibri" w:cs="Calibri"/>
                <w:b/>
                <w:bCs/>
                <w:i/>
                <w:iCs/>
                <w:color w:val="000000"/>
                <w:sz w:val="22"/>
                <w:szCs w:val="22"/>
              </w:rPr>
              <w:t>$2,269</w:t>
            </w:r>
          </w:p>
        </w:tc>
        <w:tc>
          <w:tcPr>
            <w:tcW w:w="1300" w:type="dxa"/>
            <w:tcBorders>
              <w:top w:val="nil"/>
              <w:left w:val="nil"/>
              <w:bottom w:val="single" w:sz="4" w:space="0" w:color="auto"/>
              <w:right w:val="single" w:sz="4" w:space="0" w:color="auto"/>
            </w:tcBorders>
            <w:vAlign w:val="center"/>
          </w:tcPr>
          <w:p w:rsidR="009C6CA2" w:rsidRPr="00960177" w:rsidRDefault="009C6CA2" w:rsidP="00531286">
            <w:pPr>
              <w:jc w:val="center"/>
              <w:rPr>
                <w:rFonts w:ascii="Calibri" w:hAnsi="Calibri" w:cs="Calibri"/>
                <w:b/>
                <w:bCs/>
                <w:i/>
                <w:iCs/>
                <w:color w:val="000000"/>
                <w:sz w:val="22"/>
                <w:szCs w:val="22"/>
              </w:rPr>
            </w:pPr>
            <w:r w:rsidRPr="00960177">
              <w:rPr>
                <w:rFonts w:ascii="Calibri" w:hAnsi="Calibri" w:cs="Calibri"/>
                <w:b/>
                <w:bCs/>
                <w:i/>
                <w:iCs/>
                <w:color w:val="000000"/>
                <w:sz w:val="22"/>
                <w:szCs w:val="22"/>
              </w:rPr>
              <w:t>$1,709</w:t>
            </w:r>
          </w:p>
        </w:tc>
        <w:tc>
          <w:tcPr>
            <w:tcW w:w="1157" w:type="dxa"/>
            <w:tcBorders>
              <w:top w:val="nil"/>
              <w:left w:val="nil"/>
              <w:bottom w:val="single" w:sz="4" w:space="0" w:color="auto"/>
              <w:right w:val="single" w:sz="4" w:space="0" w:color="auto"/>
            </w:tcBorders>
            <w:vAlign w:val="center"/>
          </w:tcPr>
          <w:p w:rsidR="009C6CA2" w:rsidRPr="00960177" w:rsidRDefault="009C6CA2" w:rsidP="00531286">
            <w:pPr>
              <w:jc w:val="center"/>
              <w:rPr>
                <w:rFonts w:ascii="Calibri" w:hAnsi="Calibri" w:cs="Calibri"/>
                <w:b/>
                <w:bCs/>
                <w:i/>
                <w:iCs/>
                <w:color w:val="000000"/>
                <w:sz w:val="22"/>
                <w:szCs w:val="22"/>
              </w:rPr>
            </w:pPr>
            <w:r w:rsidRPr="00960177">
              <w:rPr>
                <w:rFonts w:ascii="Calibri" w:hAnsi="Calibri" w:cs="Calibri"/>
                <w:b/>
                <w:bCs/>
                <w:i/>
                <w:iCs/>
                <w:color w:val="000000"/>
                <w:sz w:val="22"/>
                <w:szCs w:val="22"/>
              </w:rPr>
              <w:t>$1804</w:t>
            </w:r>
          </w:p>
        </w:tc>
      </w:tr>
    </w:tbl>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9"/>
        <w:gridCol w:w="3870"/>
        <w:gridCol w:w="1360"/>
        <w:gridCol w:w="1360"/>
        <w:gridCol w:w="1360"/>
      </w:tblGrid>
      <w:tr w:rsidR="009C6CA2" w:rsidRPr="00832E4C" w:rsidTr="00531286">
        <w:trPr>
          <w:trHeight w:val="564"/>
        </w:trPr>
        <w:tc>
          <w:tcPr>
            <w:tcW w:w="1019"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387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36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6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60" w:type="dxa"/>
            <w:vAlign w:val="center"/>
          </w:tcPr>
          <w:p w:rsidR="009C6CA2" w:rsidRPr="00832E4C" w:rsidRDefault="009C6CA2" w:rsidP="00531286">
            <w:pPr>
              <w:spacing w:line="100" w:lineRule="atLeast"/>
              <w:jc w:val="center"/>
              <w:rPr>
                <w:rFonts w:ascii="Times New Roman" w:hAnsi="Times New Roman"/>
                <w:b/>
              </w:rPr>
            </w:pPr>
            <w:r>
              <w:rPr>
                <w:rFonts w:ascii="Times New Roman" w:hAnsi="Times New Roman"/>
                <w:b/>
              </w:rPr>
              <w:t>I</w:t>
            </w:r>
            <w:r w:rsidRPr="00832E4C">
              <w:rPr>
                <w:rFonts w:ascii="Times New Roman" w:hAnsi="Times New Roman"/>
                <w:b/>
              </w:rPr>
              <w:t>II Year</w:t>
            </w:r>
          </w:p>
        </w:tc>
      </w:tr>
      <w:tr w:rsidR="009C6CA2" w:rsidRPr="00832E4C" w:rsidTr="00531286">
        <w:trPr>
          <w:trHeight w:val="420"/>
        </w:trPr>
        <w:tc>
          <w:tcPr>
            <w:tcW w:w="1019"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870"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360"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3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282"/>
        </w:trPr>
        <w:tc>
          <w:tcPr>
            <w:tcW w:w="1019"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870"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360"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3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19"/>
        </w:trPr>
        <w:tc>
          <w:tcPr>
            <w:tcW w:w="4889"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360"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36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0" w:type="dxa"/>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Default="009C6CA2" w:rsidP="009C6CA2">
      <w:pPr>
        <w:jc w:val="both"/>
        <w:rPr>
          <w:rFonts w:ascii="Times New Roman" w:hAnsi="Times New Roman"/>
          <w:b/>
          <w:sz w:val="32"/>
          <w:szCs w:val="32"/>
        </w:rPr>
      </w:pPr>
    </w:p>
    <w:p w:rsidR="009C6CA2" w:rsidRPr="005B57A7" w:rsidRDefault="009C6CA2" w:rsidP="009C6CA2">
      <w:pPr>
        <w:spacing w:line="100" w:lineRule="atLeast"/>
        <w:rPr>
          <w:rFonts w:ascii="Times New Roman" w:hAnsi="Times New Roman"/>
          <w:b/>
        </w:rPr>
      </w:pPr>
      <w:r w:rsidRPr="005B57A7">
        <w:rPr>
          <w:rFonts w:ascii="Times New Roman" w:hAnsi="Times New Roman"/>
          <w:b/>
        </w:rPr>
        <w:t xml:space="preserve">***The Fee has to be sanctioned from E </w:t>
      </w:r>
      <w:proofErr w:type="spellStart"/>
      <w:r w:rsidRPr="005B57A7">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lastRenderedPageBreak/>
              <w:t>III,V</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w:t>
            </w:r>
          </w:p>
        </w:tc>
      </w:tr>
      <w:tr w:rsidR="009C6CA2" w:rsidTr="00531286">
        <w:trPr>
          <w:trHeight w:val="330"/>
        </w:trPr>
        <w:tc>
          <w:tcPr>
            <w:tcW w:w="3006" w:type="dxa"/>
          </w:tcPr>
          <w:p w:rsidR="009C6CA2" w:rsidRDefault="009C6CA2" w:rsidP="00531286">
            <w:pPr>
              <w:rPr>
                <w:b/>
              </w:rPr>
            </w:pPr>
            <w:r>
              <w:rPr>
                <w:b/>
              </w:rPr>
              <w:t>II,IV,VI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Pr="002A38CB" w:rsidRDefault="009C6CA2" w:rsidP="009C6CA2">
      <w:pPr>
        <w:spacing w:line="100" w:lineRule="atLeast"/>
        <w:rPr>
          <w:rFonts w:ascii="Times New Roman" w:hAnsi="Times New Roman"/>
          <w:b/>
        </w:rPr>
      </w:pPr>
      <w:r w:rsidRPr="00FA5103">
        <w:rPr>
          <w:b/>
        </w:rPr>
        <w:t xml:space="preserve">Name of </w:t>
      </w:r>
      <w:proofErr w:type="gramStart"/>
      <w:r w:rsidRPr="00FA5103">
        <w:rPr>
          <w:b/>
        </w:rPr>
        <w:t>Course</w:t>
      </w:r>
      <w:r>
        <w:rPr>
          <w:b/>
        </w:rPr>
        <w:t xml:space="preserve"> :</w:t>
      </w:r>
      <w:r w:rsidRPr="002A38CB">
        <w:rPr>
          <w:rFonts w:ascii="Times New Roman" w:hAnsi="Times New Roman"/>
          <w:b/>
        </w:rPr>
        <w:t>MSc</w:t>
      </w:r>
      <w:proofErr w:type="gramEnd"/>
      <w:r w:rsidRPr="002A38CB">
        <w:rPr>
          <w:rFonts w:ascii="Times New Roman" w:hAnsi="Times New Roman"/>
          <w:b/>
        </w:rPr>
        <w:t xml:space="preserve"> Medical Documentation</w:t>
      </w:r>
    </w:p>
    <w:p w:rsidR="009C6CA2" w:rsidRDefault="009C6CA2" w:rsidP="009C6CA2">
      <w:pPr>
        <w:spacing w:line="100" w:lineRule="atLeast"/>
        <w:rPr>
          <w:rFonts w:ascii="Times New Roman" w:hAnsi="Times New Roman"/>
          <w:b/>
        </w:rPr>
      </w:pPr>
      <w:r w:rsidRPr="00FA5103">
        <w:rPr>
          <w:rFonts w:ascii="Times New Roman" w:hAnsi="Times New Roman"/>
          <w:b/>
        </w:rPr>
        <w:t>Duration</w:t>
      </w:r>
      <w:r>
        <w:rPr>
          <w:rFonts w:ascii="Times New Roman" w:hAnsi="Times New Roman"/>
          <w:b/>
        </w:rPr>
        <w:t xml:space="preserve">:  </w:t>
      </w:r>
      <w:r>
        <w:rPr>
          <w:rFonts w:ascii="Times New Roman" w:hAnsi="Times New Roman"/>
        </w:rPr>
        <w:t>4</w:t>
      </w:r>
      <w:r w:rsidRPr="00DC6EB5">
        <w:rPr>
          <w:rFonts w:ascii="Times New Roman" w:hAnsi="Times New Roman"/>
          <w:sz w:val="22"/>
          <w:szCs w:val="22"/>
        </w:rPr>
        <w:t>semesters</w:t>
      </w:r>
    </w:p>
    <w:p w:rsidR="009C6CA2" w:rsidRDefault="009C6CA2" w:rsidP="009C6CA2">
      <w:pPr>
        <w:spacing w:line="100" w:lineRule="atLeast"/>
        <w:rPr>
          <w:rFonts w:ascii="Times New Roman" w:hAnsi="Times New Roman"/>
        </w:rPr>
      </w:pPr>
      <w:r w:rsidRPr="003A335D">
        <w:rPr>
          <w:rFonts w:ascii="Times New Roman" w:hAnsi="Times New Roman"/>
          <w:b/>
        </w:rPr>
        <w:t xml:space="preserve">Eligibility: </w:t>
      </w:r>
      <w:r>
        <w:rPr>
          <w:rFonts w:ascii="Times New Roman" w:hAnsi="Times New Roman"/>
        </w:rPr>
        <w:t>Any degree with 50% marks.</w:t>
      </w:r>
    </w:p>
    <w:p w:rsidR="009C6CA2" w:rsidRDefault="009C6CA2" w:rsidP="009C6CA2">
      <w:pPr>
        <w:spacing w:line="100" w:lineRule="atLeast"/>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 </w:t>
      </w:r>
      <w:r>
        <w:rPr>
          <w:rFonts w:ascii="Times New Roman" w:hAnsi="Times New Roman"/>
          <w:sz w:val="22"/>
          <w:szCs w:val="22"/>
        </w:rPr>
        <w:t>(Should register in MGU CAP also)</w:t>
      </w:r>
    </w:p>
    <w:p w:rsidR="009C6CA2" w:rsidRDefault="009C6CA2" w:rsidP="009C6CA2">
      <w:pPr>
        <w:spacing w:line="100" w:lineRule="atLeast"/>
        <w:rPr>
          <w:rFonts w:ascii="Times New Roman" w:hAnsi="Times New Roman"/>
        </w:rPr>
      </w:pPr>
    </w:p>
    <w:tbl>
      <w:tblPr>
        <w:tblW w:w="10247"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6"/>
        <w:gridCol w:w="3001"/>
        <w:gridCol w:w="2884"/>
        <w:gridCol w:w="1406"/>
        <w:gridCol w:w="6"/>
        <w:gridCol w:w="1414"/>
      </w:tblGrid>
      <w:tr w:rsidR="009C6CA2" w:rsidRPr="00F653E0" w:rsidTr="00531286">
        <w:trPr>
          <w:trHeight w:val="550"/>
        </w:trPr>
        <w:tc>
          <w:tcPr>
            <w:tcW w:w="1536"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3001"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884"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406"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 xml:space="preserve">MGU CAP </w:t>
            </w:r>
          </w:p>
        </w:tc>
        <w:tc>
          <w:tcPr>
            <w:tcW w:w="1420" w:type="dxa"/>
            <w:gridSpan w:val="2"/>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10"/>
        </w:trPr>
        <w:tc>
          <w:tcPr>
            <w:tcW w:w="1536"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3001"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2884"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25</w:t>
            </w:r>
          </w:p>
        </w:tc>
        <w:tc>
          <w:tcPr>
            <w:tcW w:w="1412" w:type="dxa"/>
            <w:gridSpan w:val="2"/>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12</w:t>
            </w:r>
          </w:p>
        </w:tc>
        <w:tc>
          <w:tcPr>
            <w:tcW w:w="1413"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13</w:t>
            </w:r>
          </w:p>
        </w:tc>
      </w:tr>
    </w:tbl>
    <w:p w:rsidR="009C6CA2" w:rsidRDefault="009C6CA2" w:rsidP="009C6CA2">
      <w:pPr>
        <w:spacing w:line="100" w:lineRule="atLeast"/>
        <w:rPr>
          <w:rFonts w:ascii="Times New Roman" w:hAnsi="Times New Roman"/>
        </w:rPr>
      </w:pPr>
    </w:p>
    <w:p w:rsidR="009C6CA2" w:rsidRDefault="009C6CA2" w:rsidP="009C6CA2">
      <w:pPr>
        <w:rPr>
          <w:rFonts w:ascii="Times New Roman" w:hAnsi="Times New Roman"/>
          <w:b/>
          <w:u w:val="single"/>
        </w:rPr>
      </w:pPr>
      <w:r w:rsidRPr="00B15FA7">
        <w:rPr>
          <w:rFonts w:ascii="Times New Roman" w:hAnsi="Times New Roman"/>
          <w:b/>
          <w:u w:val="single"/>
        </w:rPr>
        <w:t xml:space="preserve">Tuition fee </w:t>
      </w:r>
      <w:r w:rsidRPr="00437676">
        <w:rPr>
          <w:rFonts w:ascii="Times New Roman" w:hAnsi="Times New Roman"/>
          <w:b/>
          <w:u w:val="single"/>
        </w:rPr>
        <w:t>and Special</w:t>
      </w:r>
      <w:r w:rsidRPr="004D2EB3">
        <w:rPr>
          <w:rFonts w:ascii="Times New Roman" w:hAnsi="Times New Roman"/>
          <w:b/>
          <w:u w:val="single"/>
        </w:rPr>
        <w:t xml:space="preserve"> Fees for </w:t>
      </w:r>
      <w:r>
        <w:rPr>
          <w:rFonts w:ascii="Times New Roman" w:hAnsi="Times New Roman"/>
          <w:b/>
          <w:u w:val="single"/>
        </w:rPr>
        <w:t xml:space="preserve">MSc Medical Documentation </w:t>
      </w:r>
      <w:r w:rsidRPr="004D2EB3">
        <w:rPr>
          <w:rFonts w:ascii="Times New Roman" w:hAnsi="Times New Roman"/>
          <w:b/>
          <w:u w:val="single"/>
        </w:rPr>
        <w:t xml:space="preserve">conducted under MG University </w:t>
      </w:r>
    </w:p>
    <w:p w:rsidR="009C6CA2" w:rsidRDefault="009C6CA2" w:rsidP="009C6CA2">
      <w:pPr>
        <w:rPr>
          <w:rFonts w:ascii="Times New Roman" w:hAnsi="Times New Roman"/>
          <w:b/>
          <w:u w:val="single"/>
        </w:rPr>
      </w:pPr>
    </w:p>
    <w:tbl>
      <w:tblPr>
        <w:tblW w:w="10776" w:type="dxa"/>
        <w:tblInd w:w="-792" w:type="dxa"/>
        <w:tblLook w:val="04A0"/>
      </w:tblPr>
      <w:tblGrid>
        <w:gridCol w:w="708"/>
        <w:gridCol w:w="2979"/>
        <w:gridCol w:w="1831"/>
        <w:gridCol w:w="1832"/>
        <w:gridCol w:w="1712"/>
        <w:gridCol w:w="1714"/>
      </w:tblGrid>
      <w:tr w:rsidR="009C6CA2" w:rsidRPr="00DF26A8" w:rsidTr="00531286">
        <w:trPr>
          <w:trHeight w:val="560"/>
        </w:trPr>
        <w:tc>
          <w:tcPr>
            <w:tcW w:w="708"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9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36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Allotment/CAP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289"/>
        </w:trPr>
        <w:tc>
          <w:tcPr>
            <w:tcW w:w="708"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979"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83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832"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712"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714"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$50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Annual Administration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$16</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$16</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(Refundable)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Training Fee </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15000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$160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$240</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Identity Card</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$50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Fee (MGU)</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$7</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lastRenderedPageBreak/>
              <w:t>13</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Student Affiliation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$12</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$12</w:t>
            </w:r>
          </w:p>
        </w:tc>
      </w:tr>
      <w:tr w:rsidR="009C6CA2" w:rsidRPr="00DF26A8" w:rsidTr="00531286">
        <w:trPr>
          <w:trHeight w:val="403"/>
        </w:trPr>
        <w:tc>
          <w:tcPr>
            <w:tcW w:w="708"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 Welfare Fund and Group Insurance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$3</w:t>
            </w:r>
          </w:p>
        </w:tc>
      </w:tr>
      <w:tr w:rsidR="009C6CA2" w:rsidRPr="00DF26A8" w:rsidTr="00531286">
        <w:trPr>
          <w:trHeight w:val="422"/>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23690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17630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$913</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b/>
                <w:bCs/>
                <w:i/>
                <w:iCs/>
                <w:color w:val="000000"/>
              </w:rPr>
            </w:pPr>
            <w:r>
              <w:rPr>
                <w:b/>
                <w:bCs/>
                <w:i/>
                <w:iCs/>
                <w:color w:val="000000"/>
              </w:rPr>
              <w:t>$284</w:t>
            </w:r>
          </w:p>
        </w:tc>
      </w:tr>
      <w:tr w:rsidR="009C6CA2" w:rsidRPr="00701BB9" w:rsidTr="00531286">
        <w:trPr>
          <w:trHeight w:val="339"/>
        </w:trPr>
        <w:tc>
          <w:tcPr>
            <w:tcW w:w="708"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16</w:t>
            </w: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proofErr w:type="spellStart"/>
            <w:r w:rsidRPr="009045A7">
              <w:rPr>
                <w:rFonts w:ascii="Times New Roman" w:eastAsia="Times New Roman" w:hAnsi="Times New Roman" w:cs="Times New Roman"/>
                <w:b/>
                <w:color w:val="000000"/>
                <w:kern w:val="0"/>
                <w:lang w:eastAsia="en-US" w:bidi="ar-SA"/>
              </w:rPr>
              <w:t>Tution</w:t>
            </w:r>
            <w:proofErr w:type="spellEnd"/>
            <w:r w:rsidRPr="009045A7">
              <w:rPr>
                <w:rFonts w:ascii="Times New Roman" w:eastAsia="Times New Roman" w:hAnsi="Times New Roman" w:cs="Times New Roman"/>
                <w:b/>
                <w:color w:val="000000"/>
                <w:kern w:val="0"/>
                <w:lang w:eastAsia="en-US" w:bidi="ar-SA"/>
              </w:rPr>
              <w:t xml:space="preserve"> Fee</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$1,600</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b/>
                <w:bCs/>
                <w:color w:val="000000"/>
              </w:rPr>
            </w:pPr>
            <w:r>
              <w:rPr>
                <w:b/>
                <w:bCs/>
                <w:color w:val="000000"/>
              </w:rPr>
              <w:t>$1,600</w:t>
            </w:r>
          </w:p>
        </w:tc>
      </w:tr>
      <w:tr w:rsidR="009C6CA2" w:rsidRPr="00DF26A8" w:rsidTr="00531286">
        <w:trPr>
          <w:trHeight w:val="302"/>
        </w:trPr>
        <w:tc>
          <w:tcPr>
            <w:tcW w:w="708"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979"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83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93,690</w:t>
            </w:r>
          </w:p>
        </w:tc>
        <w:tc>
          <w:tcPr>
            <w:tcW w:w="183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82,630</w:t>
            </w:r>
          </w:p>
        </w:tc>
        <w:tc>
          <w:tcPr>
            <w:tcW w:w="1712"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$2,513</w:t>
            </w:r>
          </w:p>
        </w:tc>
        <w:tc>
          <w:tcPr>
            <w:tcW w:w="171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$1,884</w:t>
            </w:r>
          </w:p>
        </w:tc>
      </w:tr>
    </w:tbl>
    <w:p w:rsidR="009C6CA2" w:rsidRDefault="009C6CA2" w:rsidP="009C6CA2">
      <w:pPr>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4558"/>
        <w:gridCol w:w="1601"/>
        <w:gridCol w:w="1601"/>
      </w:tblGrid>
      <w:tr w:rsidR="009C6CA2" w:rsidRPr="00832E4C" w:rsidTr="00531286">
        <w:trPr>
          <w:trHeight w:val="555"/>
        </w:trPr>
        <w:tc>
          <w:tcPr>
            <w:tcW w:w="120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455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60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60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402"/>
        </w:trPr>
        <w:tc>
          <w:tcPr>
            <w:tcW w:w="120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455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60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60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270"/>
        </w:trPr>
        <w:tc>
          <w:tcPr>
            <w:tcW w:w="120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455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60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60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5758"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601"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60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9D30C4" w:rsidRDefault="009C6CA2" w:rsidP="009C6CA2">
      <w:pPr>
        <w:spacing w:line="100" w:lineRule="atLeast"/>
        <w:rPr>
          <w:rFonts w:ascii="Times New Roman" w:hAnsi="Times New Roman"/>
          <w:b/>
        </w:rPr>
      </w:pPr>
      <w:r w:rsidRPr="009D30C4">
        <w:rPr>
          <w:rFonts w:ascii="Times New Roman" w:hAnsi="Times New Roman"/>
          <w:b/>
        </w:rPr>
        <w:t xml:space="preserve">***The Fee has to be sanctioned from E </w:t>
      </w:r>
      <w:proofErr w:type="spellStart"/>
      <w:r w:rsidRPr="009D30C4">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lastRenderedPageBreak/>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r>
        <w:rPr>
          <w:rFonts w:ascii="Times New Roman" w:hAnsi="Times New Roman"/>
          <w:b/>
          <w:u w:val="single"/>
        </w:rPr>
        <w:t>MSc</w:t>
      </w:r>
      <w:proofErr w:type="gramEnd"/>
      <w:r>
        <w:rPr>
          <w:rFonts w:ascii="Times New Roman" w:hAnsi="Times New Roman"/>
          <w:b/>
          <w:u w:val="single"/>
        </w:rPr>
        <w:t xml:space="preserve"> Biomedical Instrumentation</w:t>
      </w:r>
    </w:p>
    <w:p w:rsidR="009C6CA2" w:rsidRDefault="009C6CA2" w:rsidP="009C6CA2">
      <w:pPr>
        <w:spacing w:line="100" w:lineRule="atLeast"/>
        <w:rPr>
          <w:rFonts w:ascii="Times New Roman" w:hAnsi="Times New Roman"/>
          <w:b/>
        </w:rPr>
      </w:pPr>
      <w:r w:rsidRPr="00FA5103">
        <w:rPr>
          <w:rFonts w:ascii="Times New Roman" w:hAnsi="Times New Roman"/>
          <w:b/>
        </w:rPr>
        <w:t>Duration</w:t>
      </w:r>
      <w:r>
        <w:rPr>
          <w:rFonts w:ascii="Times New Roman" w:hAnsi="Times New Roman"/>
          <w:b/>
        </w:rPr>
        <w:t xml:space="preserve">:  </w:t>
      </w:r>
      <w:r>
        <w:rPr>
          <w:rFonts w:ascii="Times New Roman" w:hAnsi="Times New Roman"/>
        </w:rPr>
        <w:t>4</w:t>
      </w:r>
      <w:r w:rsidRPr="00DC6EB5">
        <w:rPr>
          <w:rFonts w:ascii="Times New Roman" w:hAnsi="Times New Roman"/>
          <w:sz w:val="22"/>
          <w:szCs w:val="22"/>
        </w:rPr>
        <w:t>semesters</w:t>
      </w:r>
    </w:p>
    <w:p w:rsidR="009C6CA2" w:rsidRDefault="009C6CA2" w:rsidP="009C6CA2">
      <w:pPr>
        <w:spacing w:line="100" w:lineRule="atLeast"/>
        <w:rPr>
          <w:rFonts w:ascii="Times New Roman" w:hAnsi="Times New Roman"/>
        </w:rPr>
      </w:pPr>
      <w:r w:rsidRPr="003A335D">
        <w:rPr>
          <w:rFonts w:ascii="Times New Roman" w:hAnsi="Times New Roman"/>
          <w:b/>
        </w:rPr>
        <w:t xml:space="preserve">Eligibility: </w:t>
      </w:r>
      <w:r>
        <w:rPr>
          <w:rFonts w:ascii="Times New Roman" w:hAnsi="Times New Roman"/>
        </w:rPr>
        <w:t xml:space="preserve">Bachelor degree with Electronics/Instrumentation/Mathematics/Physics/        </w:t>
      </w:r>
    </w:p>
    <w:p w:rsidR="009C6CA2" w:rsidRDefault="009C6CA2" w:rsidP="009C6CA2">
      <w:pPr>
        <w:spacing w:line="100" w:lineRule="atLeast"/>
        <w:ind w:left="1125"/>
        <w:rPr>
          <w:rFonts w:ascii="Times New Roman" w:hAnsi="Times New Roman"/>
        </w:rPr>
      </w:pPr>
      <w:r>
        <w:rPr>
          <w:rFonts w:ascii="Times New Roman" w:hAnsi="Times New Roman"/>
        </w:rPr>
        <w:t xml:space="preserve">Computer Science/ Computer Application/ Electronics as main or subsidiary from        any of the Universities in Kerala or Universities recognized as </w:t>
      </w:r>
      <w:r>
        <w:t>equivalent there to by the M.G University</w:t>
      </w:r>
      <w:r>
        <w:rPr>
          <w:rFonts w:ascii="Times New Roman" w:hAnsi="Times New Roman"/>
        </w:rPr>
        <w:t xml:space="preserve"> with 50% marks.</w:t>
      </w:r>
    </w:p>
    <w:p w:rsidR="009C6CA2" w:rsidRDefault="009C6CA2" w:rsidP="009C6CA2">
      <w:pPr>
        <w:pStyle w:val="ListParagraph"/>
        <w:spacing w:line="100" w:lineRule="atLeast"/>
        <w:ind w:left="0"/>
        <w:rPr>
          <w:rFonts w:ascii="Times New Roman" w:hAnsi="Times New Roman"/>
          <w:sz w:val="22"/>
          <w:szCs w:val="22"/>
        </w:rPr>
      </w:pPr>
      <w:proofErr w:type="gramStart"/>
      <w:r w:rsidRPr="003A335D">
        <w:rPr>
          <w:rFonts w:ascii="Times New Roman" w:hAnsi="Times New Roman"/>
          <w:b/>
        </w:rPr>
        <w:t>Selection :</w:t>
      </w:r>
      <w:r w:rsidRPr="0058378D">
        <w:rPr>
          <w:rFonts w:ascii="Times New Roman" w:hAnsi="Times New Roman"/>
          <w:sz w:val="22"/>
          <w:szCs w:val="22"/>
        </w:rPr>
        <w:t>Based</w:t>
      </w:r>
      <w:proofErr w:type="gramEnd"/>
      <w:r w:rsidRPr="0058378D">
        <w:rPr>
          <w:rFonts w:ascii="Times New Roman" w:hAnsi="Times New Roman"/>
          <w:sz w:val="22"/>
          <w:szCs w:val="22"/>
        </w:rPr>
        <w:t xml:space="preserve"> on the marks of the qualifying </w:t>
      </w:r>
      <w:proofErr w:type="spellStart"/>
      <w:r w:rsidRPr="0058378D">
        <w:rPr>
          <w:rFonts w:ascii="Times New Roman" w:hAnsi="Times New Roman"/>
          <w:sz w:val="22"/>
          <w:szCs w:val="22"/>
        </w:rPr>
        <w:t>exam.Weightage</w:t>
      </w:r>
      <w:proofErr w:type="spellEnd"/>
      <w:r w:rsidRPr="0058378D">
        <w:rPr>
          <w:rFonts w:ascii="Times New Roman" w:hAnsi="Times New Roman"/>
          <w:sz w:val="22"/>
          <w:szCs w:val="22"/>
        </w:rPr>
        <w:t xml:space="preserve"> of20% marks of the total scored </w:t>
      </w:r>
    </w:p>
    <w:p w:rsidR="009C6CA2" w:rsidRDefault="009C6CA2" w:rsidP="009C6CA2">
      <w:pPr>
        <w:pStyle w:val="ListParagraph"/>
        <w:spacing w:line="100" w:lineRule="atLeast"/>
        <w:ind w:left="0"/>
        <w:rPr>
          <w:rFonts w:ascii="Times New Roman" w:hAnsi="Times New Roman"/>
          <w:sz w:val="22"/>
          <w:szCs w:val="22"/>
        </w:rPr>
      </w:pPr>
      <w:proofErr w:type="gramStart"/>
      <w:r w:rsidRPr="0058378D">
        <w:rPr>
          <w:rFonts w:ascii="Times New Roman" w:hAnsi="Times New Roman"/>
          <w:sz w:val="22"/>
          <w:szCs w:val="22"/>
        </w:rPr>
        <w:t>will</w:t>
      </w:r>
      <w:proofErr w:type="gramEnd"/>
      <w:r w:rsidRPr="0058378D">
        <w:rPr>
          <w:rFonts w:ascii="Times New Roman" w:hAnsi="Times New Roman"/>
          <w:sz w:val="22"/>
          <w:szCs w:val="22"/>
        </w:rPr>
        <w:t xml:space="preserve"> be given to the students with </w:t>
      </w:r>
      <w:proofErr w:type="spellStart"/>
      <w:r w:rsidRPr="0058378D">
        <w:rPr>
          <w:rFonts w:ascii="Times New Roman" w:hAnsi="Times New Roman"/>
          <w:sz w:val="22"/>
          <w:szCs w:val="22"/>
        </w:rPr>
        <w:t>B.Sc</w:t>
      </w:r>
      <w:proofErr w:type="spellEnd"/>
      <w:r w:rsidRPr="0058378D">
        <w:rPr>
          <w:rFonts w:ascii="Times New Roman" w:hAnsi="Times New Roman"/>
          <w:sz w:val="22"/>
          <w:szCs w:val="22"/>
        </w:rPr>
        <w:t xml:space="preserve"> Electronics or </w:t>
      </w:r>
      <w:proofErr w:type="spellStart"/>
      <w:r w:rsidRPr="0058378D">
        <w:rPr>
          <w:rFonts w:ascii="Times New Roman" w:hAnsi="Times New Roman"/>
          <w:sz w:val="22"/>
          <w:szCs w:val="22"/>
        </w:rPr>
        <w:t>B.Sc</w:t>
      </w:r>
      <w:proofErr w:type="spellEnd"/>
      <w:r w:rsidRPr="0058378D">
        <w:rPr>
          <w:rFonts w:ascii="Times New Roman" w:hAnsi="Times New Roman"/>
          <w:sz w:val="22"/>
          <w:szCs w:val="22"/>
        </w:rPr>
        <w:t xml:space="preserve"> Instrumentation degree while</w:t>
      </w:r>
    </w:p>
    <w:p w:rsidR="009C6CA2" w:rsidRDefault="009C6CA2" w:rsidP="009C6CA2">
      <w:pPr>
        <w:pStyle w:val="ListParagraph"/>
        <w:spacing w:line="100" w:lineRule="atLeast"/>
        <w:ind w:left="0"/>
        <w:rPr>
          <w:rFonts w:ascii="Times New Roman" w:hAnsi="Times New Roman"/>
          <w:sz w:val="22"/>
          <w:szCs w:val="22"/>
        </w:rPr>
      </w:pPr>
      <w:proofErr w:type="gramStart"/>
      <w:r w:rsidRPr="0058378D">
        <w:rPr>
          <w:rFonts w:ascii="Times New Roman" w:hAnsi="Times New Roman"/>
          <w:sz w:val="22"/>
          <w:szCs w:val="22"/>
        </w:rPr>
        <w:t>calculating</w:t>
      </w:r>
      <w:proofErr w:type="gramEnd"/>
      <w:r w:rsidRPr="0058378D">
        <w:rPr>
          <w:rFonts w:ascii="Times New Roman" w:hAnsi="Times New Roman"/>
          <w:sz w:val="22"/>
          <w:szCs w:val="22"/>
        </w:rPr>
        <w:t xml:space="preserve"> the merit mark for admission to the course)</w:t>
      </w:r>
      <w:r>
        <w:rPr>
          <w:rFonts w:ascii="Times New Roman" w:hAnsi="Times New Roman"/>
          <w:sz w:val="22"/>
          <w:szCs w:val="22"/>
        </w:rPr>
        <w:t xml:space="preserve">, (Should register in MGU CAP) </w:t>
      </w:r>
    </w:p>
    <w:p w:rsidR="009C6CA2" w:rsidRDefault="009C6CA2" w:rsidP="009C6CA2">
      <w:pPr>
        <w:pStyle w:val="ListParagraph"/>
        <w:spacing w:line="100" w:lineRule="atLeast"/>
        <w:ind w:left="0"/>
        <w:rPr>
          <w:rFonts w:ascii="Times New Roman" w:hAnsi="Times New Roman"/>
        </w:rPr>
      </w:pPr>
    </w:p>
    <w:tbl>
      <w:tblPr>
        <w:tblW w:w="9585"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5"/>
        <w:gridCol w:w="2345"/>
        <w:gridCol w:w="2070"/>
        <w:gridCol w:w="2070"/>
        <w:gridCol w:w="1665"/>
      </w:tblGrid>
      <w:tr w:rsidR="009C6CA2" w:rsidRPr="00F653E0" w:rsidTr="00531286">
        <w:trPr>
          <w:trHeight w:val="550"/>
        </w:trPr>
        <w:tc>
          <w:tcPr>
            <w:tcW w:w="1435"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345"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070"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2070" w:type="dxa"/>
          </w:tcPr>
          <w:p w:rsidR="009C6CA2"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 xml:space="preserve">MGU CAP </w:t>
            </w:r>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65"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10"/>
        </w:trPr>
        <w:tc>
          <w:tcPr>
            <w:tcW w:w="1435"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345"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2070"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2070"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10</w:t>
            </w:r>
          </w:p>
        </w:tc>
        <w:tc>
          <w:tcPr>
            <w:tcW w:w="1665"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10</w:t>
            </w:r>
          </w:p>
        </w:tc>
      </w:tr>
    </w:tbl>
    <w:p w:rsidR="009C6CA2" w:rsidRDefault="009C6CA2" w:rsidP="009C6CA2">
      <w:pPr>
        <w:spacing w:line="100" w:lineRule="atLeast"/>
        <w:rPr>
          <w:rFonts w:ascii="Times New Roman" w:hAnsi="Times New Roman"/>
        </w:rPr>
      </w:pPr>
    </w:p>
    <w:p w:rsidR="009C6CA2" w:rsidRDefault="009C6CA2" w:rsidP="009C6CA2">
      <w:pPr>
        <w:rPr>
          <w:rFonts w:ascii="Times New Roman" w:hAnsi="Times New Roman"/>
          <w:b/>
          <w:u w:val="single"/>
        </w:rPr>
      </w:pPr>
      <w:r w:rsidRPr="00B15FA7">
        <w:rPr>
          <w:rFonts w:ascii="Times New Roman" w:hAnsi="Times New Roman"/>
          <w:b/>
          <w:u w:val="single"/>
        </w:rPr>
        <w:t xml:space="preserve">Tuition fee </w:t>
      </w:r>
      <w:r w:rsidRPr="00437676">
        <w:rPr>
          <w:rFonts w:ascii="Times New Roman" w:hAnsi="Times New Roman"/>
          <w:b/>
          <w:u w:val="single"/>
        </w:rPr>
        <w:t>and Special</w:t>
      </w:r>
      <w:r w:rsidRPr="004D2EB3">
        <w:rPr>
          <w:rFonts w:ascii="Times New Roman" w:hAnsi="Times New Roman"/>
          <w:b/>
          <w:u w:val="single"/>
        </w:rPr>
        <w:t xml:space="preserve"> Fees for </w:t>
      </w:r>
      <w:r>
        <w:rPr>
          <w:rFonts w:ascii="Times New Roman" w:hAnsi="Times New Roman"/>
          <w:b/>
          <w:u w:val="single"/>
        </w:rPr>
        <w:t>MSc Biomedical Instrumentation</w:t>
      </w:r>
      <w:r w:rsidRPr="004D2EB3">
        <w:rPr>
          <w:rFonts w:ascii="Times New Roman" w:hAnsi="Times New Roman"/>
          <w:b/>
          <w:u w:val="single"/>
        </w:rPr>
        <w:t xml:space="preserve"> conducted under MG University </w:t>
      </w:r>
    </w:p>
    <w:p w:rsidR="009C6CA2" w:rsidRDefault="009C6CA2" w:rsidP="009C6CA2">
      <w:pPr>
        <w:rPr>
          <w:rFonts w:ascii="Times New Roman" w:hAnsi="Times New Roman"/>
          <w:b/>
          <w:u w:val="single"/>
        </w:rPr>
      </w:pPr>
    </w:p>
    <w:tbl>
      <w:tblPr>
        <w:tblW w:w="10853" w:type="dxa"/>
        <w:tblInd w:w="-792" w:type="dxa"/>
        <w:tblLook w:val="04A0"/>
      </w:tblPr>
      <w:tblGrid>
        <w:gridCol w:w="713"/>
        <w:gridCol w:w="3000"/>
        <w:gridCol w:w="1843"/>
        <w:gridCol w:w="1846"/>
        <w:gridCol w:w="1725"/>
        <w:gridCol w:w="1726"/>
      </w:tblGrid>
      <w:tr w:rsidR="009C6CA2" w:rsidRPr="00DF26A8" w:rsidTr="00531286">
        <w:trPr>
          <w:trHeight w:val="526"/>
        </w:trPr>
        <w:tc>
          <w:tcPr>
            <w:tcW w:w="713"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3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3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Allotment/CAP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34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271"/>
        </w:trPr>
        <w:tc>
          <w:tcPr>
            <w:tcW w:w="713"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3000"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843"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846"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725"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726"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$50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lastRenderedPageBreak/>
              <w:t>3</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Annual Administration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$16</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$16</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(Refundable)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Tarining</w:t>
            </w:r>
            <w:proofErr w:type="spellEnd"/>
            <w:r>
              <w:rPr>
                <w:rFonts w:ascii="Times New Roman" w:eastAsia="Times New Roman" w:hAnsi="Times New Roman" w:cs="Times New Roman"/>
                <w:color w:val="000000"/>
                <w:kern w:val="0"/>
                <w:lang w:eastAsia="en-US" w:bidi="ar-SA"/>
              </w:rPr>
              <w:t xml:space="preserve"> Fee </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5000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$160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$240</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Identity Card</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$50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Fee (MGU)</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$7</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13</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Student Affiliation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$12</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$12</w:t>
            </w:r>
          </w:p>
        </w:tc>
      </w:tr>
      <w:tr w:rsidR="009C6CA2" w:rsidRPr="00DF26A8" w:rsidTr="00531286">
        <w:trPr>
          <w:trHeight w:val="379"/>
        </w:trPr>
        <w:tc>
          <w:tcPr>
            <w:tcW w:w="713"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 Welfare Fund and Group Insurance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$3</w:t>
            </w:r>
          </w:p>
        </w:tc>
      </w:tr>
      <w:tr w:rsidR="009C6CA2" w:rsidRPr="00DF26A8" w:rsidTr="00531286">
        <w:trPr>
          <w:trHeight w:val="396"/>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23690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9630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$913</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b/>
                <w:bCs/>
                <w:i/>
                <w:iCs/>
                <w:color w:val="000000"/>
              </w:rPr>
            </w:pPr>
            <w:r>
              <w:rPr>
                <w:b/>
                <w:bCs/>
                <w:i/>
                <w:iCs/>
                <w:color w:val="000000"/>
              </w:rPr>
              <w:t>$284</w:t>
            </w:r>
          </w:p>
        </w:tc>
      </w:tr>
      <w:tr w:rsidR="009C6CA2" w:rsidRPr="00701BB9" w:rsidTr="00531286">
        <w:trPr>
          <w:trHeight w:val="318"/>
        </w:trPr>
        <w:tc>
          <w:tcPr>
            <w:tcW w:w="713"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16</w:t>
            </w: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proofErr w:type="spellStart"/>
            <w:r w:rsidRPr="009045A7">
              <w:rPr>
                <w:rFonts w:ascii="Times New Roman" w:eastAsia="Times New Roman" w:hAnsi="Times New Roman" w:cs="Times New Roman"/>
                <w:b/>
                <w:color w:val="000000"/>
                <w:kern w:val="0"/>
                <w:lang w:eastAsia="en-US" w:bidi="ar-SA"/>
              </w:rPr>
              <w:t>Tution</w:t>
            </w:r>
            <w:proofErr w:type="spellEnd"/>
            <w:r w:rsidRPr="009045A7">
              <w:rPr>
                <w:rFonts w:ascii="Times New Roman" w:eastAsia="Times New Roman" w:hAnsi="Times New Roman" w:cs="Times New Roman"/>
                <w:b/>
                <w:color w:val="000000"/>
                <w:kern w:val="0"/>
                <w:lang w:eastAsia="en-US" w:bidi="ar-SA"/>
              </w:rPr>
              <w:t xml:space="preserve"> Fee</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$1,600</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b/>
                <w:bCs/>
                <w:color w:val="000000"/>
              </w:rPr>
            </w:pPr>
            <w:r>
              <w:rPr>
                <w:b/>
                <w:bCs/>
                <w:color w:val="000000"/>
              </w:rPr>
              <w:t>$1,600</w:t>
            </w:r>
          </w:p>
        </w:tc>
      </w:tr>
      <w:tr w:rsidR="009C6CA2" w:rsidRPr="00DF26A8" w:rsidTr="00531286">
        <w:trPr>
          <w:trHeight w:val="284"/>
        </w:trPr>
        <w:tc>
          <w:tcPr>
            <w:tcW w:w="713"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3000"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84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93,690</w:t>
            </w:r>
          </w:p>
        </w:tc>
        <w:tc>
          <w:tcPr>
            <w:tcW w:w="1846"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74,630</w:t>
            </w:r>
          </w:p>
        </w:tc>
        <w:tc>
          <w:tcPr>
            <w:tcW w:w="1725"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$2,513</w:t>
            </w:r>
          </w:p>
        </w:tc>
        <w:tc>
          <w:tcPr>
            <w:tcW w:w="1726"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$1,884</w:t>
            </w:r>
          </w:p>
        </w:tc>
      </w:tr>
    </w:tbl>
    <w:p w:rsidR="009C6CA2" w:rsidRDefault="009C6CA2" w:rsidP="009C6CA2">
      <w:pPr>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***F</w:t>
      </w:r>
      <w:r w:rsidRPr="00C22FD6">
        <w:rPr>
          <w:rFonts w:ascii="Times New Roman" w:hAnsi="Times New Roman"/>
          <w:b/>
          <w:u w:val="single"/>
        </w:rPr>
        <w:t>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0"/>
        <w:gridCol w:w="3227"/>
        <w:gridCol w:w="1134"/>
        <w:gridCol w:w="1134"/>
      </w:tblGrid>
      <w:tr w:rsidR="009C6CA2" w:rsidRPr="00832E4C" w:rsidTr="00531286">
        <w:tc>
          <w:tcPr>
            <w:tcW w:w="850"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3227"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13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402"/>
        </w:trPr>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c>
          <w:tcPr>
            <w:tcW w:w="850"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227"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13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1"/>
        </w:trPr>
        <w:tc>
          <w:tcPr>
            <w:tcW w:w="4077"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134"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13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Default="009C6CA2" w:rsidP="009C6CA2">
      <w:pPr>
        <w:spacing w:line="100" w:lineRule="atLeast"/>
        <w:rPr>
          <w:rFonts w:ascii="Times New Roman" w:hAnsi="Times New Roman"/>
        </w:rPr>
      </w:pPr>
    </w:p>
    <w:p w:rsidR="009C6CA2" w:rsidRDefault="009C6CA2" w:rsidP="009C6CA2">
      <w:pPr>
        <w:spacing w:line="100" w:lineRule="atLeast"/>
        <w:rPr>
          <w:rFonts w:ascii="Times New Roman" w:hAnsi="Times New Roman"/>
        </w:rPr>
      </w:pPr>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Govt merit seats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lastRenderedPageBreak/>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spacing w:line="100" w:lineRule="atLeast"/>
        <w:rPr>
          <w:b/>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Pr>
          <w:rFonts w:ascii="Times New Roman" w:hAnsi="Times New Roman"/>
        </w:rPr>
        <w:t>M.Sc</w:t>
      </w:r>
      <w:proofErr w:type="spellEnd"/>
      <w:proofErr w:type="gramEnd"/>
      <w:r>
        <w:rPr>
          <w:rFonts w:ascii="Times New Roman" w:hAnsi="Times New Roman"/>
        </w:rPr>
        <w:t xml:space="preserve"> Medical Microbiology</w:t>
      </w:r>
    </w:p>
    <w:p w:rsidR="009C6CA2" w:rsidRDefault="009C6CA2" w:rsidP="009C6CA2">
      <w:pPr>
        <w:spacing w:line="100" w:lineRule="atLeast"/>
        <w:rPr>
          <w:rFonts w:ascii="Times New Roman" w:hAnsi="Times New Roman"/>
        </w:rPr>
      </w:pPr>
      <w:r w:rsidRPr="00FA5103">
        <w:rPr>
          <w:rFonts w:ascii="Times New Roman" w:hAnsi="Times New Roman"/>
          <w:b/>
        </w:rPr>
        <w:t>Duration</w:t>
      </w:r>
      <w:r>
        <w:rPr>
          <w:rFonts w:ascii="Times New Roman" w:hAnsi="Times New Roman"/>
          <w:b/>
        </w:rPr>
        <w:t xml:space="preserve">:  </w:t>
      </w:r>
      <w:r>
        <w:rPr>
          <w:rFonts w:ascii="Times New Roman" w:hAnsi="Times New Roman"/>
        </w:rPr>
        <w:t>2 Years</w:t>
      </w:r>
    </w:p>
    <w:p w:rsidR="009C6CA2" w:rsidRDefault="009C6CA2" w:rsidP="009C6CA2">
      <w:pPr>
        <w:spacing w:line="100" w:lineRule="atLeast"/>
        <w:rPr>
          <w:rFonts w:ascii="Times New Roman" w:hAnsi="Times New Roman"/>
          <w:b/>
        </w:rPr>
      </w:pPr>
      <w:r w:rsidRPr="003A335D">
        <w:rPr>
          <w:rFonts w:ascii="Times New Roman" w:hAnsi="Times New Roman"/>
          <w:b/>
        </w:rPr>
        <w:t xml:space="preserve">Eligibility: </w:t>
      </w:r>
      <w:r>
        <w:rPr>
          <w:rFonts w:ascii="Times New Roman" w:hAnsi="Times New Roman"/>
        </w:rPr>
        <w:t xml:space="preserve">4 year </w:t>
      </w:r>
      <w:proofErr w:type="spellStart"/>
      <w:r>
        <w:rPr>
          <w:rFonts w:ascii="Times New Roman" w:hAnsi="Times New Roman"/>
        </w:rPr>
        <w:t>B.Sc</w:t>
      </w:r>
      <w:proofErr w:type="spellEnd"/>
      <w:r>
        <w:rPr>
          <w:rFonts w:ascii="Times New Roman" w:hAnsi="Times New Roman"/>
        </w:rPr>
        <w:t xml:space="preserve"> Medical Microbiology with 50% marks</w:t>
      </w:r>
    </w:p>
    <w:p w:rsidR="009C6CA2" w:rsidRDefault="009C6CA2" w:rsidP="009C6CA2">
      <w:pPr>
        <w:pStyle w:val="ListParagraph"/>
        <w:spacing w:line="100" w:lineRule="atLeast"/>
        <w:ind w:left="96"/>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 </w:t>
      </w:r>
      <w:r>
        <w:rPr>
          <w:rFonts w:ascii="Times New Roman" w:hAnsi="Times New Roman"/>
          <w:sz w:val="22"/>
          <w:szCs w:val="22"/>
        </w:rPr>
        <w:t>(Should register in MGU CAP also)</w:t>
      </w:r>
    </w:p>
    <w:p w:rsidR="009C6CA2" w:rsidRDefault="009C6CA2" w:rsidP="009C6CA2">
      <w:pPr>
        <w:pStyle w:val="ListParagraph"/>
        <w:spacing w:line="100" w:lineRule="atLeast"/>
        <w:ind w:left="96"/>
        <w:rPr>
          <w:rFonts w:ascii="Times New Roman" w:hAnsi="Times New Roman"/>
        </w:rPr>
      </w:pPr>
    </w:p>
    <w:tbl>
      <w:tblPr>
        <w:tblW w:w="922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2256"/>
        <w:gridCol w:w="1991"/>
        <w:gridCol w:w="1991"/>
        <w:gridCol w:w="1602"/>
      </w:tblGrid>
      <w:tr w:rsidR="009C6CA2" w:rsidRPr="00F653E0" w:rsidTr="00531286">
        <w:trPr>
          <w:trHeight w:val="582"/>
        </w:trPr>
        <w:tc>
          <w:tcPr>
            <w:tcW w:w="1384"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256"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1991"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1991" w:type="dxa"/>
          </w:tcPr>
          <w:p w:rsidR="009C6CA2"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 xml:space="preserve">MGU CAP </w:t>
            </w:r>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02"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34"/>
        </w:trPr>
        <w:tc>
          <w:tcPr>
            <w:tcW w:w="1384"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256"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1991"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20</w:t>
            </w:r>
          </w:p>
        </w:tc>
        <w:tc>
          <w:tcPr>
            <w:tcW w:w="1991"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10</w:t>
            </w:r>
          </w:p>
        </w:tc>
        <w:tc>
          <w:tcPr>
            <w:tcW w:w="1602"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10</w:t>
            </w:r>
          </w:p>
        </w:tc>
      </w:tr>
    </w:tbl>
    <w:p w:rsidR="009C6CA2" w:rsidRDefault="009C6CA2" w:rsidP="009C6CA2">
      <w:pPr>
        <w:spacing w:line="100" w:lineRule="atLeast"/>
        <w:rPr>
          <w:rFonts w:ascii="Times New Roman" w:hAnsi="Times New Roman"/>
        </w:rPr>
      </w:pPr>
    </w:p>
    <w:p w:rsidR="009C6CA2" w:rsidRDefault="009C6CA2" w:rsidP="009C6CA2">
      <w:pPr>
        <w:jc w:val="center"/>
        <w:rPr>
          <w:rFonts w:ascii="Times New Roman" w:hAnsi="Times New Roman"/>
          <w:b/>
          <w:u w:val="single"/>
        </w:rPr>
      </w:pPr>
      <w:r w:rsidRPr="00B15FA7">
        <w:rPr>
          <w:rFonts w:ascii="Times New Roman" w:hAnsi="Times New Roman"/>
          <w:b/>
          <w:u w:val="single"/>
        </w:rPr>
        <w:t xml:space="preserve">Tuition fee </w:t>
      </w:r>
      <w:r w:rsidRPr="00437676">
        <w:rPr>
          <w:rFonts w:ascii="Times New Roman" w:hAnsi="Times New Roman"/>
          <w:b/>
          <w:u w:val="single"/>
        </w:rPr>
        <w:t>and Special</w:t>
      </w:r>
      <w:r w:rsidRPr="004D2EB3">
        <w:rPr>
          <w:rFonts w:ascii="Times New Roman" w:hAnsi="Times New Roman"/>
          <w:b/>
          <w:u w:val="single"/>
        </w:rPr>
        <w:t xml:space="preserve"> Fees for </w:t>
      </w:r>
      <w:r>
        <w:rPr>
          <w:rFonts w:ascii="Times New Roman" w:hAnsi="Times New Roman"/>
          <w:b/>
          <w:u w:val="single"/>
        </w:rPr>
        <w:t>MSc Medical Microbiology</w:t>
      </w:r>
      <w:r w:rsidRPr="004D2EB3">
        <w:rPr>
          <w:rFonts w:ascii="Times New Roman" w:hAnsi="Times New Roman"/>
          <w:b/>
          <w:u w:val="single"/>
        </w:rPr>
        <w:t xml:space="preserve"> course conducted under MG University </w:t>
      </w:r>
    </w:p>
    <w:p w:rsidR="009C6CA2" w:rsidRDefault="009C6CA2" w:rsidP="009C6CA2">
      <w:pPr>
        <w:jc w:val="center"/>
        <w:rPr>
          <w:rFonts w:ascii="Times New Roman" w:hAnsi="Times New Roman"/>
          <w:b/>
          <w:u w:val="single"/>
        </w:rPr>
      </w:pPr>
    </w:p>
    <w:tbl>
      <w:tblPr>
        <w:tblW w:w="10655" w:type="dxa"/>
        <w:tblInd w:w="-792" w:type="dxa"/>
        <w:tblLook w:val="04A0"/>
      </w:tblPr>
      <w:tblGrid>
        <w:gridCol w:w="701"/>
        <w:gridCol w:w="2946"/>
        <w:gridCol w:w="1810"/>
        <w:gridCol w:w="1811"/>
        <w:gridCol w:w="1693"/>
        <w:gridCol w:w="1694"/>
      </w:tblGrid>
      <w:tr w:rsidR="009C6CA2" w:rsidRPr="00DF26A8" w:rsidTr="00531286">
        <w:trPr>
          <w:trHeight w:val="681"/>
        </w:trPr>
        <w:tc>
          <w:tcPr>
            <w:tcW w:w="701"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9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36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Allotment/CAP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3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352"/>
        </w:trPr>
        <w:tc>
          <w:tcPr>
            <w:tcW w:w="701"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946"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810"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811"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693"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694"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$50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Annual Administration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$16</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$16</w:t>
            </w: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(Refundable)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Training Fee </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Identity Card</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$50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Fee (MGU)</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$7</w:t>
            </w: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13</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Student Affiliation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$12</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$12</w:t>
            </w:r>
          </w:p>
        </w:tc>
      </w:tr>
      <w:tr w:rsidR="009C6CA2" w:rsidRPr="00DF26A8" w:rsidTr="00531286">
        <w:trPr>
          <w:trHeight w:val="490"/>
        </w:trPr>
        <w:tc>
          <w:tcPr>
            <w:tcW w:w="701"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 Welfare Fund and Group Insurance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$3</w:t>
            </w:r>
          </w:p>
        </w:tc>
      </w:tr>
      <w:tr w:rsidR="009C6CA2" w:rsidRPr="00DF26A8" w:rsidTr="00531286">
        <w:trPr>
          <w:trHeight w:val="513"/>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13690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4630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$753</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b/>
                <w:bCs/>
                <w:i/>
                <w:iCs/>
                <w:color w:val="000000"/>
              </w:rPr>
            </w:pPr>
            <w:r>
              <w:rPr>
                <w:b/>
                <w:bCs/>
                <w:i/>
                <w:iCs/>
                <w:color w:val="000000"/>
              </w:rPr>
              <w:t>$44</w:t>
            </w:r>
          </w:p>
        </w:tc>
      </w:tr>
      <w:tr w:rsidR="009C6CA2" w:rsidRPr="00701BB9" w:rsidTr="00531286">
        <w:trPr>
          <w:trHeight w:val="413"/>
        </w:trPr>
        <w:tc>
          <w:tcPr>
            <w:tcW w:w="701"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16</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proofErr w:type="spellStart"/>
            <w:r w:rsidRPr="009045A7">
              <w:rPr>
                <w:rFonts w:ascii="Times New Roman" w:eastAsia="Times New Roman" w:hAnsi="Times New Roman" w:cs="Times New Roman"/>
                <w:b/>
                <w:color w:val="000000"/>
                <w:kern w:val="0"/>
                <w:lang w:eastAsia="en-US" w:bidi="ar-SA"/>
              </w:rPr>
              <w:t>Tution</w:t>
            </w:r>
            <w:proofErr w:type="spellEnd"/>
            <w:r w:rsidRPr="009045A7">
              <w:rPr>
                <w:rFonts w:ascii="Times New Roman" w:eastAsia="Times New Roman" w:hAnsi="Times New Roman" w:cs="Times New Roman"/>
                <w:b/>
                <w:color w:val="000000"/>
                <w:kern w:val="0"/>
                <w:lang w:eastAsia="en-US" w:bidi="ar-SA"/>
              </w:rPr>
              <w:t xml:space="preserve"> Fee</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70,000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70,000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$1,600</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b/>
                <w:bCs/>
                <w:color w:val="000000"/>
              </w:rPr>
            </w:pPr>
            <w:r>
              <w:rPr>
                <w:b/>
                <w:bCs/>
                <w:color w:val="000000"/>
              </w:rPr>
              <w:t>$1,600</w:t>
            </w:r>
          </w:p>
        </w:tc>
      </w:tr>
      <w:tr w:rsidR="009C6CA2" w:rsidRPr="00DF26A8" w:rsidTr="00531286">
        <w:trPr>
          <w:trHeight w:val="368"/>
        </w:trPr>
        <w:tc>
          <w:tcPr>
            <w:tcW w:w="701"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810"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93,690</w:t>
            </w:r>
          </w:p>
        </w:tc>
        <w:tc>
          <w:tcPr>
            <w:tcW w:w="1811"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72,630</w:t>
            </w:r>
          </w:p>
        </w:tc>
        <w:tc>
          <w:tcPr>
            <w:tcW w:w="1693"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$2,353</w:t>
            </w:r>
          </w:p>
        </w:tc>
        <w:tc>
          <w:tcPr>
            <w:tcW w:w="1694"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$1,644</w:t>
            </w:r>
          </w:p>
        </w:tc>
      </w:tr>
    </w:tbl>
    <w:p w:rsidR="009C6CA2" w:rsidRPr="004D2EB3" w:rsidRDefault="009C6CA2" w:rsidP="009C6CA2">
      <w:pPr>
        <w:rPr>
          <w:rFonts w:ascii="Times New Roman" w:hAnsi="Times New Roman"/>
          <w:b/>
          <w:u w:val="single"/>
        </w:rPr>
      </w:pPr>
    </w:p>
    <w:p w:rsidR="009C6CA2" w:rsidRDefault="009C6CA2" w:rsidP="009C6CA2">
      <w:pPr>
        <w:rPr>
          <w:rFonts w:ascii="Times New Roman" w:hAnsi="Times New Roman"/>
          <w:b/>
        </w:rPr>
      </w:pPr>
    </w:p>
    <w:p w:rsidR="009C6CA2" w:rsidRDefault="009C6CA2" w:rsidP="009C6CA2">
      <w:pPr>
        <w:spacing w:line="100" w:lineRule="atLeast"/>
        <w:ind w:left="-284"/>
        <w:rPr>
          <w:rFonts w:ascii="Times New Roman" w:hAnsi="Times New Roman"/>
          <w:b/>
          <w:u w:val="single"/>
        </w:rPr>
      </w:pPr>
    </w:p>
    <w:p w:rsidR="009C6CA2" w:rsidRDefault="009C6CA2" w:rsidP="009C6CA2">
      <w:pPr>
        <w:spacing w:line="100" w:lineRule="atLeast"/>
        <w:ind w:left="-284"/>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2"/>
        <w:gridCol w:w="4336"/>
        <w:gridCol w:w="1524"/>
        <w:gridCol w:w="1524"/>
      </w:tblGrid>
      <w:tr w:rsidR="009C6CA2" w:rsidRPr="00832E4C" w:rsidTr="00531286">
        <w:trPr>
          <w:trHeight w:val="530"/>
        </w:trPr>
        <w:tc>
          <w:tcPr>
            <w:tcW w:w="1142"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4336"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52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52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r>
      <w:tr w:rsidR="009C6CA2" w:rsidRPr="00832E4C" w:rsidTr="00531286">
        <w:trPr>
          <w:trHeight w:val="384"/>
        </w:trPr>
        <w:tc>
          <w:tcPr>
            <w:tcW w:w="1142"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4336"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52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52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258"/>
        </w:trPr>
        <w:tc>
          <w:tcPr>
            <w:tcW w:w="1142"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4336"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524"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52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383"/>
        </w:trPr>
        <w:tc>
          <w:tcPr>
            <w:tcW w:w="5478"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lastRenderedPageBreak/>
              <w:t>Grand total</w:t>
            </w:r>
          </w:p>
        </w:tc>
        <w:tc>
          <w:tcPr>
            <w:tcW w:w="1524"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52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Fees</w:t>
            </w:r>
          </w:p>
        </w:tc>
      </w:tr>
      <w:tr w:rsidR="009C6CA2" w:rsidTr="00531286">
        <w:trPr>
          <w:trHeight w:val="330"/>
        </w:trPr>
        <w:tc>
          <w:tcPr>
            <w:tcW w:w="3006" w:type="dxa"/>
          </w:tcPr>
          <w:p w:rsidR="009C6CA2" w:rsidRDefault="009C6CA2" w:rsidP="00531286">
            <w:pPr>
              <w:rPr>
                <w:b/>
              </w:rPr>
            </w:pPr>
            <w:r>
              <w:rPr>
                <w:b/>
              </w:rPr>
              <w:t>II,IV</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spacing w:line="100" w:lineRule="atLeast"/>
        <w:rPr>
          <w:rFonts w:ascii="Times New Roman" w:hAnsi="Times New Roman"/>
        </w:rPr>
      </w:pPr>
      <w:r w:rsidRPr="00FA5103">
        <w:rPr>
          <w:b/>
        </w:rPr>
        <w:t xml:space="preserve">Name of </w:t>
      </w:r>
      <w:proofErr w:type="gramStart"/>
      <w:r w:rsidRPr="00FA5103">
        <w:rPr>
          <w:b/>
        </w:rPr>
        <w:t>Course</w:t>
      </w:r>
      <w:r>
        <w:rPr>
          <w:b/>
        </w:rPr>
        <w:t xml:space="preserve"> :</w:t>
      </w:r>
      <w:proofErr w:type="spellStart"/>
      <w:r>
        <w:rPr>
          <w:rFonts w:ascii="Times New Roman" w:hAnsi="Times New Roman"/>
        </w:rPr>
        <w:t>M.Sc</w:t>
      </w:r>
      <w:proofErr w:type="spellEnd"/>
      <w:proofErr w:type="gramEnd"/>
      <w:r>
        <w:rPr>
          <w:rFonts w:ascii="Times New Roman" w:hAnsi="Times New Roman"/>
        </w:rPr>
        <w:t xml:space="preserve"> Medical Anatomy</w:t>
      </w:r>
    </w:p>
    <w:p w:rsidR="009C6CA2" w:rsidRDefault="009C6CA2" w:rsidP="009C6CA2">
      <w:pPr>
        <w:spacing w:line="100" w:lineRule="atLeast"/>
        <w:rPr>
          <w:rFonts w:ascii="Times New Roman" w:hAnsi="Times New Roman"/>
          <w:b/>
        </w:rPr>
      </w:pPr>
      <w:r w:rsidRPr="00FA5103">
        <w:rPr>
          <w:rFonts w:ascii="Times New Roman" w:hAnsi="Times New Roman"/>
          <w:b/>
        </w:rPr>
        <w:t>Duration</w:t>
      </w:r>
      <w:r>
        <w:rPr>
          <w:rFonts w:ascii="Times New Roman" w:hAnsi="Times New Roman"/>
          <w:b/>
        </w:rPr>
        <w:t xml:space="preserve">:  </w:t>
      </w:r>
      <w:r>
        <w:rPr>
          <w:rFonts w:ascii="Times New Roman" w:hAnsi="Times New Roman"/>
        </w:rPr>
        <w:t>3 Years</w:t>
      </w:r>
    </w:p>
    <w:p w:rsidR="009C6CA2" w:rsidRDefault="009C6CA2" w:rsidP="009C6CA2">
      <w:pPr>
        <w:spacing w:line="100" w:lineRule="atLeast"/>
        <w:rPr>
          <w:rFonts w:ascii="Times New Roman" w:hAnsi="Times New Roman"/>
        </w:rPr>
      </w:pPr>
      <w:r w:rsidRPr="003A335D">
        <w:rPr>
          <w:rFonts w:ascii="Times New Roman" w:hAnsi="Times New Roman"/>
          <w:b/>
        </w:rPr>
        <w:t xml:space="preserve">Eligibility: </w:t>
      </w:r>
      <w:r>
        <w:rPr>
          <w:rFonts w:ascii="Times New Roman" w:hAnsi="Times New Roman"/>
        </w:rPr>
        <w:t xml:space="preserve">Second class (50% marks) in </w:t>
      </w:r>
      <w:proofErr w:type="spellStart"/>
      <w:r>
        <w:rPr>
          <w:rFonts w:ascii="Times New Roman" w:hAnsi="Times New Roman"/>
        </w:rPr>
        <w:t>B.Sc</w:t>
      </w:r>
      <w:proofErr w:type="spellEnd"/>
      <w:r>
        <w:rPr>
          <w:rFonts w:ascii="Times New Roman" w:hAnsi="Times New Roman"/>
        </w:rPr>
        <w:t xml:space="preserve"> Zoology or any of the following paramedical</w:t>
      </w:r>
    </w:p>
    <w:p w:rsidR="009C6CA2" w:rsidRDefault="009C6CA2" w:rsidP="009C6CA2">
      <w:pPr>
        <w:spacing w:line="100" w:lineRule="atLeast"/>
        <w:rPr>
          <w:rFonts w:ascii="Times New Roman" w:hAnsi="Times New Roman"/>
        </w:rPr>
      </w:pPr>
      <w:r>
        <w:rPr>
          <w:rFonts w:ascii="Times New Roman" w:hAnsi="Times New Roman"/>
        </w:rPr>
        <w:t xml:space="preserve">                   </w:t>
      </w:r>
      <w:proofErr w:type="gramStart"/>
      <w:r>
        <w:rPr>
          <w:rFonts w:ascii="Times New Roman" w:hAnsi="Times New Roman"/>
        </w:rPr>
        <w:t>science</w:t>
      </w:r>
      <w:proofErr w:type="gramEnd"/>
      <w:r>
        <w:rPr>
          <w:rFonts w:ascii="Times New Roman" w:hAnsi="Times New Roman"/>
        </w:rPr>
        <w:t xml:space="preserve"> courses from a recognized University or its equivalent – </w:t>
      </w:r>
      <w:proofErr w:type="spellStart"/>
      <w:r>
        <w:rPr>
          <w:rFonts w:ascii="Times New Roman" w:hAnsi="Times New Roman"/>
        </w:rPr>
        <w:t>B.Sc</w:t>
      </w:r>
      <w:proofErr w:type="spellEnd"/>
      <w:r>
        <w:rPr>
          <w:rFonts w:ascii="Times New Roman" w:hAnsi="Times New Roman"/>
        </w:rPr>
        <w:t xml:space="preserve"> Nursing, </w:t>
      </w:r>
    </w:p>
    <w:p w:rsidR="009C6CA2" w:rsidRDefault="009C6CA2" w:rsidP="009C6CA2">
      <w:pPr>
        <w:spacing w:line="100" w:lineRule="atLeast"/>
        <w:rPr>
          <w:rFonts w:ascii="Times New Roman" w:hAnsi="Times New Roman"/>
        </w:rPr>
      </w:pPr>
      <w:proofErr w:type="spellStart"/>
      <w:r>
        <w:rPr>
          <w:rFonts w:ascii="Times New Roman" w:hAnsi="Times New Roman"/>
        </w:rPr>
        <w:lastRenderedPageBreak/>
        <w:t>B.Sc</w:t>
      </w:r>
      <w:proofErr w:type="spellEnd"/>
      <w:r>
        <w:rPr>
          <w:rFonts w:ascii="Times New Roman" w:hAnsi="Times New Roman"/>
        </w:rPr>
        <w:t xml:space="preserve"> Medical Microbiology, BMRT, BPT, B.Sc. MLT, </w:t>
      </w:r>
      <w:r w:rsidRPr="00E2294E">
        <w:rPr>
          <w:rFonts w:ascii="Times New Roman" w:hAnsi="Times New Roman"/>
        </w:rPr>
        <w:t>BNYS</w:t>
      </w:r>
      <w:r>
        <w:rPr>
          <w:rFonts w:ascii="Times New Roman" w:hAnsi="Times New Roman"/>
        </w:rPr>
        <w:t xml:space="preserve">, BUMS, BSMS, </w:t>
      </w:r>
    </w:p>
    <w:p w:rsidR="009C6CA2" w:rsidRDefault="009C6CA2" w:rsidP="009C6CA2">
      <w:pPr>
        <w:spacing w:line="100" w:lineRule="atLeast"/>
        <w:rPr>
          <w:rFonts w:ascii="Times New Roman" w:hAnsi="Times New Roman"/>
        </w:rPr>
      </w:pPr>
      <w:r>
        <w:rPr>
          <w:rFonts w:ascii="Times New Roman" w:hAnsi="Times New Roman"/>
        </w:rPr>
        <w:t xml:space="preserve">                  BSc Perfusion Technology, BSc Dialysis Technology, BSc Medical Biochemistry, </w:t>
      </w:r>
    </w:p>
    <w:p w:rsidR="009C6CA2" w:rsidRDefault="009C6CA2" w:rsidP="009C6CA2">
      <w:pPr>
        <w:spacing w:line="100" w:lineRule="atLeast"/>
        <w:rPr>
          <w:rFonts w:ascii="Times New Roman" w:hAnsi="Times New Roman"/>
        </w:rPr>
      </w:pPr>
      <w:r>
        <w:rPr>
          <w:rFonts w:ascii="Times New Roman" w:hAnsi="Times New Roman"/>
        </w:rPr>
        <w:t xml:space="preserve">                  BCVT, BOT, and </w:t>
      </w:r>
      <w:proofErr w:type="spellStart"/>
      <w:r w:rsidRPr="00E2294E">
        <w:rPr>
          <w:rFonts w:ascii="Times New Roman" w:hAnsi="Times New Roman"/>
        </w:rPr>
        <w:t>B.ASLPrecognisedbyAyush</w:t>
      </w:r>
      <w:proofErr w:type="spellEnd"/>
      <w:r w:rsidRPr="00E2294E">
        <w:rPr>
          <w:rFonts w:ascii="Times New Roman" w:hAnsi="Times New Roman"/>
        </w:rPr>
        <w:t xml:space="preserve"> /KUHS/Mahatma Gandhi </w:t>
      </w:r>
    </w:p>
    <w:p w:rsidR="009C6CA2" w:rsidRDefault="009C6CA2" w:rsidP="009C6CA2">
      <w:pPr>
        <w:spacing w:line="100" w:lineRule="atLeast"/>
        <w:rPr>
          <w:rFonts w:ascii="Times New Roman" w:hAnsi="Times New Roman"/>
        </w:rPr>
      </w:pPr>
      <w:r w:rsidRPr="00E2294E">
        <w:rPr>
          <w:rFonts w:ascii="Times New Roman" w:hAnsi="Times New Roman"/>
        </w:rPr>
        <w:t xml:space="preserve">University and other </w:t>
      </w:r>
      <w:proofErr w:type="spellStart"/>
      <w:r w:rsidRPr="00E2294E">
        <w:rPr>
          <w:rFonts w:ascii="Times New Roman" w:hAnsi="Times New Roman"/>
        </w:rPr>
        <w:t>recognised</w:t>
      </w:r>
      <w:proofErr w:type="spellEnd"/>
      <w:r w:rsidRPr="00E2294E">
        <w:rPr>
          <w:rFonts w:ascii="Times New Roman" w:hAnsi="Times New Roman"/>
        </w:rPr>
        <w:t xml:space="preserve"> universities inIndia.</w:t>
      </w:r>
      <w:r>
        <w:rPr>
          <w:rFonts w:ascii="Times New Roman" w:hAnsi="Times New Roman"/>
        </w:rPr>
        <w:t xml:space="preserve">10% of </w:t>
      </w:r>
      <w:proofErr w:type="spellStart"/>
      <w:r>
        <w:rPr>
          <w:rFonts w:ascii="Times New Roman" w:hAnsi="Times New Roman"/>
        </w:rPr>
        <w:t>Weightage</w:t>
      </w:r>
      <w:proofErr w:type="spellEnd"/>
      <w:r>
        <w:rPr>
          <w:rFonts w:ascii="Times New Roman" w:hAnsi="Times New Roman"/>
        </w:rPr>
        <w:t xml:space="preserve"> will be </w:t>
      </w:r>
    </w:p>
    <w:p w:rsidR="009C6CA2" w:rsidRDefault="009C6CA2" w:rsidP="009C6CA2">
      <w:pPr>
        <w:spacing w:line="100" w:lineRule="atLeast"/>
        <w:rPr>
          <w:rFonts w:ascii="Times New Roman" w:hAnsi="Times New Roman"/>
        </w:rPr>
      </w:pPr>
      <w:r>
        <w:rPr>
          <w:rFonts w:ascii="Times New Roman" w:hAnsi="Times New Roman"/>
        </w:rPr>
        <w:t xml:space="preserve">                 </w:t>
      </w:r>
      <w:proofErr w:type="gramStart"/>
      <w:r>
        <w:rPr>
          <w:rFonts w:ascii="Times New Roman" w:hAnsi="Times New Roman"/>
        </w:rPr>
        <w:t>given</w:t>
      </w:r>
      <w:proofErr w:type="gramEnd"/>
      <w:r>
        <w:rPr>
          <w:rFonts w:ascii="Times New Roman" w:hAnsi="Times New Roman"/>
        </w:rPr>
        <w:t xml:space="preserve"> to post graduate qualification like </w:t>
      </w:r>
      <w:proofErr w:type="spellStart"/>
      <w:r>
        <w:rPr>
          <w:rFonts w:ascii="Times New Roman" w:hAnsi="Times New Roman"/>
        </w:rPr>
        <w:t>M.Sc</w:t>
      </w:r>
      <w:proofErr w:type="spellEnd"/>
      <w:r>
        <w:rPr>
          <w:rFonts w:ascii="Times New Roman" w:hAnsi="Times New Roman"/>
        </w:rPr>
        <w:t xml:space="preserve"> Zoology, B.Ed. Natural Science etc. </w:t>
      </w:r>
    </w:p>
    <w:p w:rsidR="009C6CA2" w:rsidRDefault="009C6CA2" w:rsidP="009C6CA2">
      <w:pPr>
        <w:spacing w:line="100" w:lineRule="atLeast"/>
        <w:rPr>
          <w:rFonts w:ascii="Times New Roman" w:hAnsi="Times New Roman"/>
        </w:rPr>
      </w:pPr>
      <w:r>
        <w:rPr>
          <w:rFonts w:ascii="Times New Roman" w:hAnsi="Times New Roman"/>
        </w:rPr>
        <w:t xml:space="preserve">                 Two seats are reserved for any medical graduates (MBBS, BDS, BHMS, </w:t>
      </w:r>
      <w:proofErr w:type="gramStart"/>
      <w:r>
        <w:rPr>
          <w:rFonts w:ascii="Times New Roman" w:hAnsi="Times New Roman"/>
        </w:rPr>
        <w:t>BAMS</w:t>
      </w:r>
      <w:proofErr w:type="gramEnd"/>
      <w:r>
        <w:rPr>
          <w:rFonts w:ascii="Times New Roman" w:hAnsi="Times New Roman"/>
        </w:rPr>
        <w:t xml:space="preserve">).   </w:t>
      </w:r>
    </w:p>
    <w:p w:rsidR="009C6CA2" w:rsidRDefault="009C6CA2" w:rsidP="009C6CA2">
      <w:pPr>
        <w:spacing w:line="100" w:lineRule="atLeast"/>
        <w:rPr>
          <w:rFonts w:ascii="Times New Roman" w:hAnsi="Times New Roman"/>
        </w:rPr>
      </w:pPr>
      <w:r>
        <w:rPr>
          <w:rFonts w:ascii="Times New Roman" w:hAnsi="Times New Roman"/>
        </w:rPr>
        <w:t xml:space="preserve">                 In case of absence of such candidates the seats will be allotted to general merit</w:t>
      </w:r>
    </w:p>
    <w:p w:rsidR="009C6CA2" w:rsidRDefault="009C6CA2" w:rsidP="009C6CA2">
      <w:pPr>
        <w:spacing w:line="100" w:lineRule="atLeast"/>
        <w:rPr>
          <w:rFonts w:ascii="Times New Roman" w:hAnsi="Times New Roman"/>
          <w:b/>
        </w:rPr>
      </w:pPr>
      <w:r>
        <w:rPr>
          <w:rFonts w:ascii="Times New Roman" w:hAnsi="Times New Roman"/>
        </w:rPr>
        <w:t xml:space="preserve">                 </w:t>
      </w:r>
      <w:proofErr w:type="gramStart"/>
      <w:r>
        <w:rPr>
          <w:rFonts w:ascii="Times New Roman" w:hAnsi="Times New Roman"/>
        </w:rPr>
        <w:t>candidates</w:t>
      </w:r>
      <w:proofErr w:type="gramEnd"/>
      <w:r>
        <w:rPr>
          <w:rFonts w:ascii="Times New Roman" w:hAnsi="Times New Roman"/>
        </w:rPr>
        <w:t>.</w:t>
      </w:r>
    </w:p>
    <w:p w:rsidR="009C6CA2" w:rsidRDefault="009C6CA2" w:rsidP="009C6CA2">
      <w:pPr>
        <w:pStyle w:val="ListParagraph"/>
        <w:spacing w:line="100" w:lineRule="atLeast"/>
        <w:ind w:left="96"/>
        <w:rPr>
          <w:rFonts w:ascii="Times New Roman" w:hAnsi="Times New Roman"/>
        </w:rPr>
      </w:pPr>
      <w:proofErr w:type="gramStart"/>
      <w:r w:rsidRPr="003A335D">
        <w:rPr>
          <w:rFonts w:ascii="Times New Roman" w:hAnsi="Times New Roman"/>
          <w:b/>
        </w:rPr>
        <w:t>Selection :</w:t>
      </w:r>
      <w:r>
        <w:rPr>
          <w:rFonts w:ascii="Times New Roman" w:hAnsi="Times New Roman"/>
        </w:rPr>
        <w:t>Based</w:t>
      </w:r>
      <w:proofErr w:type="gramEnd"/>
      <w:r>
        <w:rPr>
          <w:rFonts w:ascii="Times New Roman" w:hAnsi="Times New Roman"/>
        </w:rPr>
        <w:t xml:space="preserve"> on the marks of the qualifying exam. </w:t>
      </w:r>
      <w:r>
        <w:rPr>
          <w:rFonts w:ascii="Times New Roman" w:hAnsi="Times New Roman"/>
          <w:sz w:val="22"/>
          <w:szCs w:val="22"/>
        </w:rPr>
        <w:t>(Should register in MGU CAP also)</w:t>
      </w:r>
    </w:p>
    <w:p w:rsidR="009C6CA2" w:rsidRDefault="009C6CA2" w:rsidP="009C6CA2">
      <w:pPr>
        <w:pStyle w:val="ListParagraph"/>
        <w:spacing w:line="100" w:lineRule="atLeast"/>
        <w:ind w:left="96"/>
        <w:rPr>
          <w:rFonts w:ascii="Times New Roman" w:hAnsi="Times New Roman"/>
        </w:rPr>
      </w:pPr>
    </w:p>
    <w:tbl>
      <w:tblPr>
        <w:tblW w:w="955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
        <w:gridCol w:w="2337"/>
        <w:gridCol w:w="2062"/>
        <w:gridCol w:w="2062"/>
        <w:gridCol w:w="1659"/>
      </w:tblGrid>
      <w:tr w:rsidR="009C6CA2" w:rsidRPr="00F653E0" w:rsidTr="00531286">
        <w:trPr>
          <w:trHeight w:val="599"/>
        </w:trPr>
        <w:tc>
          <w:tcPr>
            <w:tcW w:w="1434"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Sl No</w:t>
            </w:r>
          </w:p>
        </w:tc>
        <w:tc>
          <w:tcPr>
            <w:tcW w:w="2337"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Centre</w:t>
            </w:r>
          </w:p>
        </w:tc>
        <w:tc>
          <w:tcPr>
            <w:tcW w:w="2062" w:type="dxa"/>
            <w:shd w:val="clear" w:color="auto" w:fill="auto"/>
            <w:vAlign w:val="center"/>
          </w:tcPr>
          <w:p w:rsidR="009C6CA2" w:rsidRPr="00F653E0" w:rsidRDefault="009C6CA2" w:rsidP="00531286">
            <w:pPr>
              <w:jc w:val="center"/>
              <w:rPr>
                <w:rFonts w:ascii="Times New Roman" w:hAnsi="Times New Roman" w:cs="Times New Roman"/>
                <w:b/>
                <w:sz w:val="26"/>
                <w:szCs w:val="26"/>
              </w:rPr>
            </w:pPr>
            <w:r w:rsidRPr="00F653E0">
              <w:rPr>
                <w:rFonts w:ascii="Times New Roman" w:hAnsi="Times New Roman" w:cs="Times New Roman"/>
                <w:b/>
                <w:sz w:val="26"/>
                <w:szCs w:val="26"/>
              </w:rPr>
              <w:t>No of seats</w:t>
            </w:r>
          </w:p>
        </w:tc>
        <w:tc>
          <w:tcPr>
            <w:tcW w:w="2062" w:type="dxa"/>
          </w:tcPr>
          <w:p w:rsidR="009C6CA2"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 xml:space="preserve">MGU CAP </w:t>
            </w:r>
          </w:p>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Allotment</w:t>
            </w:r>
          </w:p>
        </w:tc>
        <w:tc>
          <w:tcPr>
            <w:tcW w:w="1659" w:type="dxa"/>
          </w:tcPr>
          <w:p w:rsidR="009C6CA2" w:rsidRPr="00F653E0" w:rsidRDefault="009C6CA2" w:rsidP="00531286">
            <w:pPr>
              <w:jc w:val="center"/>
              <w:rPr>
                <w:rFonts w:ascii="Times New Roman" w:hAnsi="Times New Roman" w:cs="Times New Roman"/>
                <w:b/>
                <w:sz w:val="26"/>
                <w:szCs w:val="26"/>
              </w:rPr>
            </w:pPr>
            <w:r>
              <w:rPr>
                <w:rFonts w:ascii="Times New Roman" w:hAnsi="Times New Roman" w:cs="Times New Roman"/>
                <w:b/>
                <w:sz w:val="26"/>
                <w:szCs w:val="26"/>
              </w:rPr>
              <w:t>CPAS Allotment</w:t>
            </w:r>
          </w:p>
        </w:tc>
      </w:tr>
      <w:tr w:rsidR="009C6CA2" w:rsidRPr="00F653E0" w:rsidTr="00531286">
        <w:trPr>
          <w:trHeight w:val="446"/>
        </w:trPr>
        <w:tc>
          <w:tcPr>
            <w:tcW w:w="1434" w:type="dxa"/>
          </w:tcPr>
          <w:p w:rsidR="009C6CA2" w:rsidRPr="00F653E0" w:rsidRDefault="009C6CA2" w:rsidP="00531286">
            <w:pPr>
              <w:rPr>
                <w:rFonts w:ascii="Times New Roman" w:hAnsi="Times New Roman" w:cs="Times New Roman"/>
                <w:sz w:val="26"/>
                <w:szCs w:val="26"/>
              </w:rPr>
            </w:pPr>
            <w:r>
              <w:rPr>
                <w:rFonts w:ascii="Times New Roman" w:hAnsi="Times New Roman" w:cs="Times New Roman"/>
                <w:sz w:val="26"/>
                <w:szCs w:val="26"/>
              </w:rPr>
              <w:t>1</w:t>
            </w:r>
          </w:p>
        </w:tc>
        <w:tc>
          <w:tcPr>
            <w:tcW w:w="2337" w:type="dxa"/>
            <w:shd w:val="clear" w:color="auto" w:fill="auto"/>
            <w:vAlign w:val="center"/>
          </w:tcPr>
          <w:p w:rsidR="009C6CA2" w:rsidRPr="00F653E0" w:rsidRDefault="009C6CA2" w:rsidP="00531286">
            <w:pPr>
              <w:jc w:val="center"/>
              <w:rPr>
                <w:rFonts w:ascii="Times New Roman" w:hAnsi="Times New Roman" w:cs="Times New Roman"/>
                <w:sz w:val="26"/>
                <w:szCs w:val="26"/>
              </w:rPr>
            </w:pPr>
            <w:r w:rsidRPr="00F653E0">
              <w:rPr>
                <w:rFonts w:ascii="Times New Roman" w:hAnsi="Times New Roman" w:cs="Times New Roman"/>
                <w:sz w:val="26"/>
                <w:szCs w:val="26"/>
              </w:rPr>
              <w:t>Gandhinagar</w:t>
            </w:r>
          </w:p>
        </w:tc>
        <w:tc>
          <w:tcPr>
            <w:tcW w:w="2062" w:type="dxa"/>
            <w:shd w:val="clear" w:color="auto" w:fill="auto"/>
            <w:vAlign w:val="center"/>
          </w:tcPr>
          <w:p w:rsidR="009C6CA2" w:rsidRPr="00F653E0" w:rsidRDefault="009C6CA2" w:rsidP="00531286">
            <w:pPr>
              <w:jc w:val="center"/>
              <w:rPr>
                <w:rFonts w:ascii="Times New Roman" w:hAnsi="Times New Roman" w:cs="Times New Roman"/>
                <w:sz w:val="26"/>
                <w:szCs w:val="26"/>
              </w:rPr>
            </w:pPr>
            <w:r>
              <w:rPr>
                <w:rFonts w:ascii="Times New Roman" w:hAnsi="Times New Roman" w:cs="Times New Roman"/>
                <w:sz w:val="26"/>
                <w:szCs w:val="26"/>
              </w:rPr>
              <w:t>10</w:t>
            </w:r>
          </w:p>
        </w:tc>
        <w:tc>
          <w:tcPr>
            <w:tcW w:w="2062"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5</w:t>
            </w:r>
          </w:p>
        </w:tc>
        <w:tc>
          <w:tcPr>
            <w:tcW w:w="1659" w:type="dxa"/>
          </w:tcPr>
          <w:p w:rsidR="009C6CA2" w:rsidRDefault="009C6CA2" w:rsidP="00531286">
            <w:pPr>
              <w:jc w:val="center"/>
              <w:rPr>
                <w:rFonts w:ascii="Times New Roman" w:hAnsi="Times New Roman" w:cs="Times New Roman"/>
                <w:sz w:val="26"/>
                <w:szCs w:val="26"/>
              </w:rPr>
            </w:pPr>
            <w:r>
              <w:rPr>
                <w:rFonts w:ascii="Times New Roman" w:hAnsi="Times New Roman" w:cs="Times New Roman"/>
                <w:sz w:val="26"/>
                <w:szCs w:val="26"/>
              </w:rPr>
              <w:t>5</w:t>
            </w:r>
          </w:p>
        </w:tc>
      </w:tr>
    </w:tbl>
    <w:p w:rsidR="009C6CA2" w:rsidRDefault="009C6CA2" w:rsidP="009C6CA2">
      <w:pPr>
        <w:spacing w:line="100" w:lineRule="atLeast"/>
        <w:rPr>
          <w:rFonts w:ascii="Times New Roman" w:hAnsi="Times New Roman"/>
        </w:rPr>
      </w:pPr>
    </w:p>
    <w:p w:rsidR="009C6CA2" w:rsidRPr="004D2EB3" w:rsidRDefault="009C6CA2" w:rsidP="009C6CA2">
      <w:pPr>
        <w:rPr>
          <w:rFonts w:ascii="Times New Roman" w:hAnsi="Times New Roman"/>
          <w:b/>
          <w:u w:val="single"/>
        </w:rPr>
      </w:pPr>
      <w:r>
        <w:rPr>
          <w:rFonts w:ascii="Times New Roman" w:hAnsi="Times New Roman"/>
          <w:b/>
          <w:u w:val="single"/>
        </w:rPr>
        <w:t>Tuition fees and s</w:t>
      </w:r>
      <w:r w:rsidRPr="004D2EB3">
        <w:rPr>
          <w:rFonts w:ascii="Times New Roman" w:hAnsi="Times New Roman"/>
          <w:b/>
          <w:u w:val="single"/>
        </w:rPr>
        <w:t xml:space="preserve">pecial Fees for </w:t>
      </w:r>
      <w:r>
        <w:rPr>
          <w:rFonts w:ascii="Times New Roman" w:hAnsi="Times New Roman"/>
          <w:b/>
          <w:u w:val="single"/>
        </w:rPr>
        <w:t>MSc Medical Anatomy</w:t>
      </w:r>
      <w:r w:rsidRPr="004D2EB3">
        <w:rPr>
          <w:rFonts w:ascii="Times New Roman" w:hAnsi="Times New Roman"/>
          <w:b/>
          <w:u w:val="single"/>
        </w:rPr>
        <w:t xml:space="preserve"> course conducted under MG University</w:t>
      </w:r>
      <w:r>
        <w:rPr>
          <w:rFonts w:ascii="Times New Roman" w:hAnsi="Times New Roman"/>
          <w:b/>
          <w:u w:val="single"/>
        </w:rPr>
        <w:t xml:space="preserve"> (Three Year Course)</w:t>
      </w:r>
    </w:p>
    <w:p w:rsidR="009C6CA2" w:rsidRDefault="009C6CA2" w:rsidP="009C6CA2">
      <w:pPr>
        <w:rPr>
          <w:rFonts w:ascii="Times New Roman" w:hAnsi="Times New Roman"/>
          <w:b/>
        </w:rPr>
      </w:pPr>
    </w:p>
    <w:tbl>
      <w:tblPr>
        <w:tblW w:w="10326" w:type="dxa"/>
        <w:tblInd w:w="-792" w:type="dxa"/>
        <w:tblLook w:val="04A0"/>
      </w:tblPr>
      <w:tblGrid>
        <w:gridCol w:w="529"/>
        <w:gridCol w:w="2226"/>
        <w:gridCol w:w="1368"/>
        <w:gridCol w:w="1368"/>
        <w:gridCol w:w="1138"/>
        <w:gridCol w:w="1279"/>
        <w:gridCol w:w="1279"/>
        <w:gridCol w:w="1139"/>
      </w:tblGrid>
      <w:tr w:rsidR="009C6CA2" w:rsidRPr="00DF26A8" w:rsidTr="00531286">
        <w:trPr>
          <w:trHeight w:val="411"/>
        </w:trPr>
        <w:tc>
          <w:tcPr>
            <w:tcW w:w="529" w:type="dxa"/>
            <w:vMerge w:val="restart"/>
            <w:tcBorders>
              <w:top w:val="single" w:sz="4" w:space="0" w:color="auto"/>
              <w:left w:val="single" w:sz="4" w:space="0" w:color="auto"/>
              <w:bottom w:val="nil"/>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Sl No</w:t>
            </w:r>
          </w:p>
        </w:tc>
        <w:tc>
          <w:tcPr>
            <w:tcW w:w="2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Description</w:t>
            </w:r>
          </w:p>
        </w:tc>
        <w:tc>
          <w:tcPr>
            <w:tcW w:w="387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CPAS Allotment/CAP Allotment</w:t>
            </w:r>
          </w:p>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Pr>
                <w:rFonts w:ascii="Times New Roman" w:eastAsia="Times New Roman" w:hAnsi="Times New Roman" w:cs="Times New Roman"/>
                <w:b/>
                <w:bCs/>
                <w:color w:val="000000"/>
                <w:kern w:val="0"/>
                <w:lang w:eastAsia="en-US" w:bidi="ar-SA"/>
              </w:rPr>
              <w:t>(</w:t>
            </w:r>
            <w:r w:rsidRPr="00DF26A8">
              <w:rPr>
                <w:rFonts w:ascii="Times New Roman" w:eastAsia="Times New Roman" w:hAnsi="Times New Roman" w:cs="Times New Roman"/>
                <w:b/>
                <w:bCs/>
                <w:color w:val="000000"/>
                <w:kern w:val="0"/>
                <w:lang w:eastAsia="en-US" w:bidi="ar-SA"/>
              </w:rPr>
              <w:t xml:space="preserve"> INR</w:t>
            </w:r>
            <w:r>
              <w:rPr>
                <w:rFonts w:ascii="Times New Roman" w:eastAsia="Times New Roman" w:hAnsi="Times New Roman" w:cs="Times New Roman"/>
                <w:b/>
                <w:bCs/>
                <w:color w:val="000000"/>
                <w:kern w:val="0"/>
                <w:lang w:eastAsia="en-US" w:bidi="ar-SA"/>
              </w:rPr>
              <w:t>)</w:t>
            </w:r>
          </w:p>
        </w:tc>
        <w:tc>
          <w:tcPr>
            <w:tcW w:w="3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6CA2" w:rsidRPr="00DF26A8" w:rsidRDefault="009C6CA2" w:rsidP="00531286">
            <w:pPr>
              <w:suppressAutoHyphens w:val="0"/>
              <w:jc w:val="center"/>
              <w:rPr>
                <w:rFonts w:ascii="Times New Roman" w:eastAsia="Times New Roman" w:hAnsi="Times New Roman" w:cs="Times New Roman"/>
                <w:b/>
                <w:bCs/>
                <w:color w:val="000000"/>
                <w:kern w:val="0"/>
                <w:lang w:eastAsia="en-US" w:bidi="ar-SA"/>
              </w:rPr>
            </w:pPr>
            <w:r w:rsidRPr="00DF26A8">
              <w:rPr>
                <w:rFonts w:ascii="Times New Roman" w:eastAsia="Times New Roman" w:hAnsi="Times New Roman" w:cs="Times New Roman"/>
                <w:b/>
                <w:bCs/>
                <w:color w:val="000000"/>
                <w:kern w:val="0"/>
                <w:lang w:eastAsia="en-US" w:bidi="ar-SA"/>
              </w:rPr>
              <w:t>NRI Seat fee in USD</w:t>
            </w:r>
          </w:p>
        </w:tc>
      </w:tr>
      <w:tr w:rsidR="009C6CA2" w:rsidRPr="00DF26A8" w:rsidTr="00531286">
        <w:trPr>
          <w:trHeight w:val="212"/>
        </w:trPr>
        <w:tc>
          <w:tcPr>
            <w:tcW w:w="529" w:type="dxa"/>
            <w:vMerge/>
            <w:tcBorders>
              <w:left w:val="single" w:sz="4" w:space="0" w:color="auto"/>
              <w:bottom w:val="single" w:sz="4" w:space="0" w:color="000000"/>
              <w:right w:val="single" w:sz="4" w:space="0" w:color="auto"/>
            </w:tcBorders>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2226" w:type="dxa"/>
            <w:vMerge/>
            <w:tcBorders>
              <w:top w:val="single" w:sz="4" w:space="0" w:color="auto"/>
              <w:left w:val="single" w:sz="4" w:space="0" w:color="auto"/>
              <w:bottom w:val="single" w:sz="4" w:space="0" w:color="000000"/>
              <w:right w:val="single" w:sz="4" w:space="0" w:color="auto"/>
            </w:tcBorders>
            <w:vAlign w:val="center"/>
            <w:hideMark/>
          </w:tcPr>
          <w:p w:rsidR="009C6CA2" w:rsidRPr="00DF26A8" w:rsidRDefault="009C6CA2" w:rsidP="00531286">
            <w:pPr>
              <w:suppressAutoHyphens w:val="0"/>
              <w:rPr>
                <w:rFonts w:ascii="Times New Roman" w:eastAsia="Times New Roman" w:hAnsi="Times New Roman" w:cs="Times New Roman"/>
                <w:b/>
                <w:bCs/>
                <w:color w:val="000000"/>
                <w:kern w:val="0"/>
                <w:lang w:eastAsia="en-US" w:bidi="ar-SA"/>
              </w:rPr>
            </w:pPr>
          </w:p>
        </w:tc>
        <w:tc>
          <w:tcPr>
            <w:tcW w:w="1368"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368"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137"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III Year</w:t>
            </w:r>
          </w:p>
        </w:tc>
        <w:tc>
          <w:tcPr>
            <w:tcW w:w="1279" w:type="dxa"/>
            <w:tcBorders>
              <w:top w:val="nil"/>
              <w:left w:val="nil"/>
              <w:bottom w:val="single" w:sz="4" w:space="0" w:color="auto"/>
              <w:right w:val="single" w:sz="4" w:space="0" w:color="auto"/>
            </w:tcBorders>
            <w:shd w:val="clear" w:color="auto" w:fill="auto"/>
            <w:vAlign w:val="center"/>
            <w:hideMark/>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 year</w:t>
            </w:r>
          </w:p>
        </w:tc>
        <w:tc>
          <w:tcPr>
            <w:tcW w:w="1279"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II year</w:t>
            </w:r>
          </w:p>
        </w:tc>
        <w:tc>
          <w:tcPr>
            <w:tcW w:w="1138" w:type="dxa"/>
            <w:tcBorders>
              <w:top w:val="nil"/>
              <w:left w:val="nil"/>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III Year</w:t>
            </w: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sidRPr="00DF26A8">
              <w:rPr>
                <w:rFonts w:ascii="Times New Roman" w:eastAsia="Times New Roman" w:hAnsi="Times New Roman" w:cs="Times New Roman"/>
                <w:color w:val="000000"/>
                <w:kern w:val="0"/>
                <w:lang w:eastAsia="en-US" w:bidi="ar-SA"/>
              </w:rPr>
              <w:t>Admission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$50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2</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Amenities Fund</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3</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Annual Administration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1050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$16</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$16</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$16</w:t>
            </w: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4</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Caution Deposit (Refundable)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$150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5</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 xml:space="preserve">Training Fee </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6</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College Union Fund</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7</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Identity Card</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60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8</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Lab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$100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$65</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9</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Library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2000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$200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10</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Medical Inspection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$2</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11</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Miscellaneous</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$50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12</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Registration Fee (MGU)</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400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$7</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$7</w:t>
            </w: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13</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proofErr w:type="spellStart"/>
            <w:r>
              <w:rPr>
                <w:rFonts w:ascii="Times New Roman" w:eastAsia="Times New Roman" w:hAnsi="Times New Roman" w:cs="Times New Roman"/>
                <w:color w:val="000000"/>
                <w:kern w:val="0"/>
                <w:lang w:eastAsia="en-US" w:bidi="ar-SA"/>
              </w:rPr>
              <w:t>UniversitySports</w:t>
            </w:r>
            <w:proofErr w:type="spellEnd"/>
            <w:r>
              <w:rPr>
                <w:rFonts w:ascii="Times New Roman" w:eastAsia="Times New Roman" w:hAnsi="Times New Roman" w:cs="Times New Roman"/>
                <w:color w:val="000000"/>
                <w:kern w:val="0"/>
                <w:lang w:eastAsia="en-US" w:bidi="ar-SA"/>
              </w:rPr>
              <w:t xml:space="preserve">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300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color w:val="000000"/>
                <w:sz w:val="22"/>
                <w:szCs w:val="22"/>
              </w:rPr>
            </w:pPr>
            <w:r>
              <w:rPr>
                <w:rFonts w:ascii="Calibri" w:hAnsi="Calibri" w:cs="Calibri"/>
                <w:color w:val="000000"/>
                <w:sz w:val="22"/>
                <w:szCs w:val="22"/>
              </w:rPr>
              <w:t>$6</w:t>
            </w: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14</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Student Affiliation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750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$12</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$12</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$12</w:t>
            </w:r>
          </w:p>
        </w:tc>
      </w:tr>
      <w:tr w:rsidR="009C6CA2" w:rsidRPr="00DF26A8" w:rsidTr="00531286">
        <w:trPr>
          <w:trHeight w:val="296"/>
        </w:trPr>
        <w:tc>
          <w:tcPr>
            <w:tcW w:w="529" w:type="dxa"/>
            <w:tcBorders>
              <w:top w:val="nil"/>
              <w:left w:val="single" w:sz="4" w:space="0" w:color="auto"/>
              <w:bottom w:val="single" w:sz="4" w:space="0" w:color="auto"/>
              <w:right w:val="single" w:sz="4" w:space="0" w:color="auto"/>
            </w:tcBorders>
            <w:vAlign w:val="center"/>
          </w:tcPr>
          <w:p w:rsidR="009C6CA2"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15</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Default="009C6CA2" w:rsidP="00531286">
            <w:pPr>
              <w:suppressAutoHyphens w:val="0"/>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University Union Fund, Welfare Fund and Group Insurance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130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color w:val="000000"/>
              </w:rPr>
            </w:pPr>
            <w:r>
              <w:rPr>
                <w:color w:val="000000"/>
              </w:rPr>
              <w:t>$3</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$3</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color w:val="000000"/>
              </w:rPr>
            </w:pPr>
            <w:r>
              <w:rPr>
                <w:color w:val="000000"/>
              </w:rPr>
              <w:t>$3</w:t>
            </w:r>
          </w:p>
        </w:tc>
      </w:tr>
      <w:tr w:rsidR="009C6CA2" w:rsidRPr="00DF26A8" w:rsidTr="00531286">
        <w:trPr>
          <w:trHeight w:val="309"/>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sidRPr="009045A7">
              <w:rPr>
                <w:rFonts w:ascii="Times New Roman" w:eastAsia="Times New Roman" w:hAnsi="Times New Roman" w:cs="Times New Roman"/>
                <w:b/>
                <w:color w:val="000000"/>
                <w:kern w:val="0"/>
                <w:lang w:eastAsia="en-US" w:bidi="ar-SA"/>
              </w:rPr>
              <w:t>Total Special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13690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4630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4630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$753</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b/>
                <w:bCs/>
                <w:i/>
                <w:iCs/>
                <w:color w:val="000000"/>
              </w:rPr>
            </w:pPr>
            <w:r>
              <w:rPr>
                <w:b/>
                <w:bCs/>
                <w:i/>
                <w:iCs/>
                <w:color w:val="000000"/>
              </w:rPr>
              <w:t>$109</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b/>
                <w:bCs/>
                <w:i/>
                <w:iCs/>
                <w:color w:val="000000"/>
              </w:rPr>
            </w:pPr>
            <w:r>
              <w:rPr>
                <w:b/>
                <w:bCs/>
                <w:i/>
                <w:iCs/>
                <w:color w:val="000000"/>
              </w:rPr>
              <w:t>$44</w:t>
            </w:r>
          </w:p>
        </w:tc>
      </w:tr>
      <w:tr w:rsidR="009C6CA2" w:rsidRPr="00701BB9" w:rsidTr="00531286">
        <w:trPr>
          <w:trHeight w:val="250"/>
        </w:trPr>
        <w:tc>
          <w:tcPr>
            <w:tcW w:w="529" w:type="dxa"/>
            <w:tcBorders>
              <w:top w:val="nil"/>
              <w:left w:val="single" w:sz="4" w:space="0" w:color="auto"/>
              <w:bottom w:val="single" w:sz="4" w:space="0" w:color="auto"/>
              <w:right w:val="single" w:sz="4" w:space="0" w:color="auto"/>
            </w:tcBorders>
            <w:vAlign w:val="center"/>
          </w:tcPr>
          <w:p w:rsidR="009C6CA2" w:rsidRPr="00DF26A8" w:rsidRDefault="009C6CA2" w:rsidP="00531286">
            <w:pPr>
              <w:suppressAutoHyphens w:val="0"/>
              <w:jc w:val="center"/>
              <w:rPr>
                <w:rFonts w:ascii="Times New Roman" w:eastAsia="Times New Roman" w:hAnsi="Times New Roman" w:cs="Times New Roman"/>
                <w:color w:val="000000"/>
                <w:kern w:val="0"/>
                <w:lang w:eastAsia="en-US" w:bidi="ar-SA"/>
              </w:rPr>
            </w:pPr>
            <w:r>
              <w:rPr>
                <w:rFonts w:ascii="Times New Roman" w:eastAsia="Times New Roman" w:hAnsi="Times New Roman" w:cs="Times New Roman"/>
                <w:color w:val="000000"/>
                <w:kern w:val="0"/>
                <w:lang w:eastAsia="en-US" w:bidi="ar-SA"/>
              </w:rPr>
              <w:t>16</w:t>
            </w: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9045A7" w:rsidRDefault="009C6CA2" w:rsidP="00531286">
            <w:pPr>
              <w:suppressAutoHyphens w:val="0"/>
              <w:rPr>
                <w:rFonts w:ascii="Times New Roman" w:eastAsia="Times New Roman" w:hAnsi="Times New Roman" w:cs="Times New Roman"/>
                <w:b/>
                <w:color w:val="000000"/>
                <w:kern w:val="0"/>
                <w:lang w:eastAsia="en-US" w:bidi="ar-SA"/>
              </w:rPr>
            </w:pPr>
            <w:r>
              <w:rPr>
                <w:rFonts w:ascii="Times New Roman" w:eastAsia="Times New Roman" w:hAnsi="Times New Roman" w:cs="Times New Roman"/>
                <w:b/>
                <w:color w:val="000000"/>
                <w:kern w:val="0"/>
                <w:lang w:eastAsia="en-US" w:bidi="ar-SA"/>
              </w:rPr>
              <w:t>Tuition</w:t>
            </w:r>
            <w:r w:rsidRPr="009045A7">
              <w:rPr>
                <w:rFonts w:ascii="Times New Roman" w:eastAsia="Times New Roman" w:hAnsi="Times New Roman" w:cs="Times New Roman"/>
                <w:b/>
                <w:color w:val="000000"/>
                <w:kern w:val="0"/>
                <w:lang w:eastAsia="en-US" w:bidi="ar-SA"/>
              </w:rPr>
              <w:t xml:space="preserve"> Fee</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65,000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$1,400</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b/>
                <w:bCs/>
                <w:color w:val="000000"/>
              </w:rPr>
            </w:pPr>
            <w:r>
              <w:rPr>
                <w:b/>
                <w:bCs/>
                <w:color w:val="000000"/>
              </w:rPr>
              <w:t>$1,400</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b/>
                <w:bCs/>
                <w:color w:val="000000"/>
              </w:rPr>
            </w:pPr>
            <w:r>
              <w:rPr>
                <w:b/>
                <w:bCs/>
                <w:color w:val="000000"/>
              </w:rPr>
              <w:t>$1,400</w:t>
            </w:r>
          </w:p>
        </w:tc>
      </w:tr>
      <w:tr w:rsidR="009C6CA2" w:rsidRPr="00DF26A8" w:rsidTr="00531286">
        <w:trPr>
          <w:trHeight w:val="222"/>
        </w:trPr>
        <w:tc>
          <w:tcPr>
            <w:tcW w:w="529" w:type="dxa"/>
            <w:tcBorders>
              <w:top w:val="nil"/>
              <w:left w:val="single" w:sz="4" w:space="0" w:color="auto"/>
              <w:bottom w:val="single" w:sz="4" w:space="0" w:color="auto"/>
              <w:right w:val="single" w:sz="4" w:space="0" w:color="auto"/>
            </w:tcBorders>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p>
        </w:tc>
        <w:tc>
          <w:tcPr>
            <w:tcW w:w="2226" w:type="dxa"/>
            <w:tcBorders>
              <w:top w:val="nil"/>
              <w:left w:val="single" w:sz="4" w:space="0" w:color="auto"/>
              <w:bottom w:val="single" w:sz="4" w:space="0" w:color="auto"/>
              <w:right w:val="single" w:sz="4" w:space="0" w:color="auto"/>
            </w:tcBorders>
            <w:shd w:val="clear" w:color="auto" w:fill="auto"/>
            <w:vAlign w:val="center"/>
            <w:hideMark/>
          </w:tcPr>
          <w:p w:rsidR="009C6CA2" w:rsidRPr="00DF26A8" w:rsidRDefault="009C6CA2" w:rsidP="00531286">
            <w:pPr>
              <w:suppressAutoHyphens w:val="0"/>
              <w:rPr>
                <w:rFonts w:ascii="Times New Roman" w:eastAsia="Times New Roman" w:hAnsi="Times New Roman" w:cs="Times New Roman"/>
                <w:color w:val="000000"/>
                <w:kern w:val="0"/>
                <w:sz w:val="26"/>
                <w:szCs w:val="26"/>
                <w:lang w:eastAsia="en-US" w:bidi="ar-SA"/>
              </w:rPr>
            </w:pPr>
            <w:r w:rsidRPr="00DF26A8">
              <w:rPr>
                <w:rFonts w:ascii="Times New Roman" w:eastAsia="Times New Roman" w:hAnsi="Times New Roman" w:cs="Times New Roman"/>
                <w:b/>
                <w:bCs/>
                <w:color w:val="000000"/>
                <w:kern w:val="0"/>
                <w:sz w:val="26"/>
                <w:szCs w:val="26"/>
                <w:lang w:eastAsia="en-US" w:bidi="ar-SA"/>
              </w:rPr>
              <w:t>Grand Total</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78,690</w:t>
            </w:r>
          </w:p>
        </w:tc>
        <w:tc>
          <w:tcPr>
            <w:tcW w:w="1368"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b/>
                <w:bCs/>
                <w:color w:val="000000"/>
              </w:rPr>
            </w:pPr>
            <w:r>
              <w:rPr>
                <w:b/>
                <w:bCs/>
                <w:color w:val="000000"/>
              </w:rPr>
              <w:t>69,630</w:t>
            </w:r>
          </w:p>
        </w:tc>
        <w:tc>
          <w:tcPr>
            <w:tcW w:w="1137"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color w:val="000000"/>
                <w:sz w:val="22"/>
                <w:szCs w:val="22"/>
              </w:rPr>
            </w:pPr>
            <w:r>
              <w:rPr>
                <w:rFonts w:ascii="Calibri" w:hAnsi="Calibri" w:cs="Calibri"/>
                <w:b/>
                <w:bCs/>
                <w:color w:val="000000"/>
                <w:sz w:val="22"/>
                <w:szCs w:val="22"/>
              </w:rPr>
              <w:t>69,630</w:t>
            </w:r>
          </w:p>
        </w:tc>
        <w:tc>
          <w:tcPr>
            <w:tcW w:w="1279" w:type="dxa"/>
            <w:tcBorders>
              <w:top w:val="nil"/>
              <w:left w:val="nil"/>
              <w:bottom w:val="single" w:sz="4" w:space="0" w:color="auto"/>
              <w:right w:val="single" w:sz="4" w:space="0" w:color="auto"/>
            </w:tcBorders>
            <w:shd w:val="clear" w:color="auto" w:fill="auto"/>
            <w:vAlign w:val="center"/>
            <w:hideMark/>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$2,153</w:t>
            </w:r>
          </w:p>
        </w:tc>
        <w:tc>
          <w:tcPr>
            <w:tcW w:w="1279"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$1,509</w:t>
            </w:r>
          </w:p>
        </w:tc>
        <w:tc>
          <w:tcPr>
            <w:tcW w:w="1138" w:type="dxa"/>
            <w:tcBorders>
              <w:top w:val="nil"/>
              <w:left w:val="nil"/>
              <w:bottom w:val="single" w:sz="4" w:space="0" w:color="auto"/>
              <w:right w:val="single" w:sz="4" w:space="0" w:color="auto"/>
            </w:tcBorders>
            <w:vAlign w:val="center"/>
          </w:tcPr>
          <w:p w:rsidR="009C6CA2" w:rsidRDefault="009C6CA2" w:rsidP="00531286">
            <w:pPr>
              <w:jc w:val="center"/>
              <w:rPr>
                <w:rFonts w:ascii="Calibri" w:hAnsi="Calibri" w:cs="Calibri"/>
                <w:b/>
                <w:bCs/>
                <w:i/>
                <w:iCs/>
                <w:color w:val="000000"/>
                <w:sz w:val="22"/>
                <w:szCs w:val="22"/>
              </w:rPr>
            </w:pPr>
            <w:r>
              <w:rPr>
                <w:rFonts w:ascii="Calibri" w:hAnsi="Calibri" w:cs="Calibri"/>
                <w:b/>
                <w:bCs/>
                <w:i/>
                <w:iCs/>
                <w:color w:val="000000"/>
                <w:sz w:val="22"/>
                <w:szCs w:val="22"/>
              </w:rPr>
              <w:t>$1,444</w:t>
            </w:r>
          </w:p>
        </w:tc>
      </w:tr>
    </w:tbl>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p>
    <w:p w:rsidR="009C6CA2" w:rsidRDefault="009C6CA2" w:rsidP="009C6CA2">
      <w:pPr>
        <w:spacing w:line="100" w:lineRule="atLeast"/>
        <w:rPr>
          <w:rFonts w:ascii="Times New Roman" w:hAnsi="Times New Roman"/>
          <w:b/>
          <w:u w:val="single"/>
        </w:rPr>
      </w:pPr>
      <w:r>
        <w:rPr>
          <w:rFonts w:ascii="Times New Roman" w:hAnsi="Times New Roman"/>
          <w:b/>
          <w:u w:val="single"/>
        </w:rPr>
        <w:t>***</w:t>
      </w:r>
      <w:r w:rsidRPr="00C22FD6">
        <w:rPr>
          <w:rFonts w:ascii="Times New Roman" w:hAnsi="Times New Roman"/>
          <w:b/>
          <w:u w:val="single"/>
        </w:rPr>
        <w:t>Fee Structure for SC/ST/OEC</w:t>
      </w:r>
      <w:r>
        <w:rPr>
          <w:rFonts w:ascii="Times New Roman" w:hAnsi="Times New Roman"/>
          <w:b/>
          <w:u w:val="single"/>
        </w:rPr>
        <w:t xml:space="preserve"> students</w:t>
      </w:r>
      <w:r w:rsidRPr="00C22FD6">
        <w:rPr>
          <w:rFonts w:ascii="Times New Roman" w:hAnsi="Times New Roman"/>
          <w:b/>
          <w:u w:val="single"/>
        </w:rPr>
        <w:t>:</w:t>
      </w:r>
    </w:p>
    <w:p w:rsidR="009C6CA2" w:rsidRDefault="009C6CA2" w:rsidP="009C6CA2">
      <w:pPr>
        <w:spacing w:line="100" w:lineRule="atLeast"/>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8"/>
        <w:gridCol w:w="3902"/>
        <w:gridCol w:w="1371"/>
        <w:gridCol w:w="1371"/>
        <w:gridCol w:w="1364"/>
      </w:tblGrid>
      <w:tr w:rsidR="009C6CA2" w:rsidRPr="00832E4C" w:rsidTr="00531286">
        <w:trPr>
          <w:trHeight w:val="545"/>
        </w:trPr>
        <w:tc>
          <w:tcPr>
            <w:tcW w:w="1028"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Sl. No.</w:t>
            </w:r>
          </w:p>
        </w:tc>
        <w:tc>
          <w:tcPr>
            <w:tcW w:w="3902"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Particulars</w:t>
            </w:r>
          </w:p>
        </w:tc>
        <w:tc>
          <w:tcPr>
            <w:tcW w:w="137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 Year</w:t>
            </w:r>
          </w:p>
        </w:tc>
        <w:tc>
          <w:tcPr>
            <w:tcW w:w="1371"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 Year</w:t>
            </w:r>
          </w:p>
        </w:tc>
        <w:tc>
          <w:tcPr>
            <w:tcW w:w="1364" w:type="dxa"/>
            <w:vAlign w:val="center"/>
          </w:tcPr>
          <w:p w:rsidR="009C6CA2" w:rsidRPr="00832E4C" w:rsidRDefault="009C6CA2" w:rsidP="00531286">
            <w:pPr>
              <w:spacing w:line="100" w:lineRule="atLeast"/>
              <w:jc w:val="center"/>
              <w:rPr>
                <w:rFonts w:ascii="Times New Roman" w:hAnsi="Times New Roman"/>
                <w:b/>
              </w:rPr>
            </w:pPr>
            <w:r w:rsidRPr="00832E4C">
              <w:rPr>
                <w:rFonts w:ascii="Times New Roman" w:hAnsi="Times New Roman"/>
                <w:b/>
              </w:rPr>
              <w:t>III Year</w:t>
            </w:r>
          </w:p>
        </w:tc>
      </w:tr>
      <w:tr w:rsidR="009C6CA2" w:rsidRPr="00832E4C" w:rsidTr="00531286">
        <w:trPr>
          <w:trHeight w:val="406"/>
        </w:trPr>
        <w:tc>
          <w:tcPr>
            <w:tcW w:w="1028"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1</w:t>
            </w:r>
          </w:p>
        </w:tc>
        <w:tc>
          <w:tcPr>
            <w:tcW w:w="3902"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Admission fee</w:t>
            </w:r>
          </w:p>
        </w:tc>
        <w:tc>
          <w:tcPr>
            <w:tcW w:w="137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2,5</w:t>
            </w:r>
            <w:r w:rsidRPr="00FB3609">
              <w:rPr>
                <w:rFonts w:ascii="Times New Roman" w:hAnsi="Times New Roman"/>
              </w:rPr>
              <w:t>00</w:t>
            </w:r>
          </w:p>
        </w:tc>
        <w:tc>
          <w:tcPr>
            <w:tcW w:w="137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272"/>
        </w:trPr>
        <w:tc>
          <w:tcPr>
            <w:tcW w:w="1028"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2</w:t>
            </w:r>
          </w:p>
        </w:tc>
        <w:tc>
          <w:tcPr>
            <w:tcW w:w="3902" w:type="dxa"/>
            <w:vAlign w:val="center"/>
          </w:tcPr>
          <w:p w:rsidR="009C6CA2" w:rsidRPr="00FB3609" w:rsidRDefault="009C6CA2" w:rsidP="00531286">
            <w:pPr>
              <w:spacing w:line="100" w:lineRule="atLeast"/>
              <w:rPr>
                <w:rFonts w:ascii="Times New Roman" w:hAnsi="Times New Roman"/>
              </w:rPr>
            </w:pPr>
            <w:r w:rsidRPr="00FB3609">
              <w:rPr>
                <w:rFonts w:ascii="Times New Roman" w:hAnsi="Times New Roman"/>
              </w:rPr>
              <w:t>Caution deposit (refundable)</w:t>
            </w:r>
          </w:p>
        </w:tc>
        <w:tc>
          <w:tcPr>
            <w:tcW w:w="1371" w:type="dxa"/>
            <w:vAlign w:val="center"/>
          </w:tcPr>
          <w:p w:rsidR="009C6CA2" w:rsidRPr="00FB3609" w:rsidRDefault="009C6CA2" w:rsidP="00531286">
            <w:pPr>
              <w:spacing w:line="100" w:lineRule="atLeast"/>
              <w:jc w:val="center"/>
              <w:rPr>
                <w:rFonts w:ascii="Times New Roman" w:hAnsi="Times New Roman"/>
              </w:rPr>
            </w:pPr>
            <w:r>
              <w:rPr>
                <w:rFonts w:ascii="Times New Roman" w:hAnsi="Times New Roman"/>
              </w:rPr>
              <w:t>2,</w:t>
            </w:r>
            <w:r w:rsidRPr="00FB3609">
              <w:rPr>
                <w:rFonts w:ascii="Times New Roman" w:hAnsi="Times New Roman"/>
              </w:rPr>
              <w:t>000</w:t>
            </w:r>
          </w:p>
        </w:tc>
        <w:tc>
          <w:tcPr>
            <w:tcW w:w="137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r w:rsidR="009C6CA2" w:rsidRPr="00832E4C" w:rsidTr="00531286">
        <w:trPr>
          <w:trHeight w:val="405"/>
        </w:trPr>
        <w:tc>
          <w:tcPr>
            <w:tcW w:w="4930" w:type="dxa"/>
            <w:gridSpan w:val="2"/>
            <w:vAlign w:val="center"/>
          </w:tcPr>
          <w:p w:rsidR="009C6CA2" w:rsidRPr="00E36163" w:rsidRDefault="009C6CA2" w:rsidP="00531286">
            <w:pPr>
              <w:spacing w:line="100" w:lineRule="atLeast"/>
              <w:rPr>
                <w:rFonts w:ascii="Times New Roman" w:hAnsi="Times New Roman"/>
                <w:b/>
              </w:rPr>
            </w:pPr>
            <w:r w:rsidRPr="00E36163">
              <w:rPr>
                <w:rFonts w:ascii="Times New Roman" w:hAnsi="Times New Roman"/>
                <w:b/>
              </w:rPr>
              <w:t>Grand total</w:t>
            </w:r>
          </w:p>
        </w:tc>
        <w:tc>
          <w:tcPr>
            <w:tcW w:w="1371" w:type="dxa"/>
            <w:vAlign w:val="center"/>
          </w:tcPr>
          <w:p w:rsidR="009C6CA2" w:rsidRPr="00E36163" w:rsidRDefault="009C6CA2" w:rsidP="00531286">
            <w:pPr>
              <w:spacing w:line="100" w:lineRule="atLeast"/>
              <w:jc w:val="center"/>
              <w:rPr>
                <w:rFonts w:ascii="Times New Roman" w:hAnsi="Times New Roman"/>
                <w:b/>
              </w:rPr>
            </w:pPr>
            <w:r>
              <w:rPr>
                <w:rFonts w:ascii="Times New Roman" w:hAnsi="Times New Roman"/>
                <w:b/>
              </w:rPr>
              <w:t>4,5</w:t>
            </w:r>
            <w:r w:rsidRPr="00E36163">
              <w:rPr>
                <w:rFonts w:ascii="Times New Roman" w:hAnsi="Times New Roman"/>
                <w:b/>
              </w:rPr>
              <w:t>00/-</w:t>
            </w:r>
          </w:p>
        </w:tc>
        <w:tc>
          <w:tcPr>
            <w:tcW w:w="1371"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c>
          <w:tcPr>
            <w:tcW w:w="1364" w:type="dxa"/>
            <w:vAlign w:val="center"/>
          </w:tcPr>
          <w:p w:rsidR="009C6CA2" w:rsidRPr="00FB3609" w:rsidRDefault="009C6CA2" w:rsidP="00531286">
            <w:pPr>
              <w:spacing w:line="100" w:lineRule="atLeast"/>
              <w:jc w:val="center"/>
              <w:rPr>
                <w:rFonts w:ascii="Times New Roman" w:hAnsi="Times New Roman"/>
              </w:rPr>
            </w:pPr>
            <w:r w:rsidRPr="00FB3609">
              <w:rPr>
                <w:rFonts w:ascii="Times New Roman" w:hAnsi="Times New Roman"/>
              </w:rPr>
              <w:t>Nil</w:t>
            </w:r>
          </w:p>
        </w:tc>
      </w:tr>
    </w:tbl>
    <w:p w:rsidR="009C6CA2" w:rsidRPr="00B5613F" w:rsidRDefault="009C6CA2" w:rsidP="009C6CA2">
      <w:pPr>
        <w:spacing w:line="100" w:lineRule="atLeast"/>
        <w:rPr>
          <w:rFonts w:ascii="Times New Roman" w:hAnsi="Times New Roman"/>
          <w:b/>
        </w:rPr>
      </w:pPr>
      <w:r w:rsidRPr="00B5613F">
        <w:rPr>
          <w:rFonts w:ascii="Times New Roman" w:hAnsi="Times New Roman"/>
          <w:b/>
        </w:rPr>
        <w:t xml:space="preserve">***The Fee has to be sanctioned from E </w:t>
      </w:r>
      <w:proofErr w:type="spellStart"/>
      <w:r w:rsidRPr="00B5613F">
        <w:rPr>
          <w:rFonts w:ascii="Times New Roman" w:hAnsi="Times New Roman"/>
          <w:b/>
        </w:rPr>
        <w:t>Grantz</w:t>
      </w:r>
      <w:proofErr w:type="spellEnd"/>
    </w:p>
    <w:p w:rsidR="009C6CA2" w:rsidRPr="00974634" w:rsidRDefault="009C6CA2" w:rsidP="009C6CA2">
      <w:pPr>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 will be subject to change based on the changes made by the CPAS/Govt.</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**Transportation charges are at actual rates.</w:t>
      </w:r>
    </w:p>
    <w:p w:rsidR="009C6CA2" w:rsidRPr="00974634" w:rsidRDefault="009C6CA2" w:rsidP="009C6CA2">
      <w:pPr>
        <w:suppressAutoHyphens w:val="0"/>
        <w:autoSpaceDE w:val="0"/>
        <w:autoSpaceDN w:val="0"/>
        <w:adjustRightInd w:val="0"/>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Fees applicable for various courses will be the rates as fixed by the Government.</w:t>
      </w:r>
    </w:p>
    <w:p w:rsidR="009C6CA2" w:rsidRDefault="009C6CA2" w:rsidP="009C6CA2">
      <w:pPr>
        <w:suppressAutoHyphens w:val="0"/>
        <w:autoSpaceDE w:val="0"/>
        <w:autoSpaceDN w:val="0"/>
        <w:adjustRightInd w:val="0"/>
        <w:jc w:val="both"/>
        <w:rPr>
          <w:rFonts w:ascii="Times-Bold" w:eastAsia="Times New Roman" w:hAnsi="Times-Bold" w:cs="Times-Bold"/>
          <w:b/>
          <w:bCs/>
          <w:kern w:val="0"/>
          <w:lang w:eastAsia="en-US" w:bidi="ar-SA"/>
        </w:rPr>
      </w:pPr>
      <w:r w:rsidRPr="00974634">
        <w:rPr>
          <w:rFonts w:ascii="Times-Bold" w:eastAsia="Times New Roman" w:hAnsi="Times-Bold" w:cs="Times-Bold"/>
          <w:b/>
          <w:bCs/>
          <w:kern w:val="0"/>
          <w:lang w:eastAsia="en-US" w:bidi="ar-SA"/>
        </w:rPr>
        <w:t xml:space="preserve">Examination fee shall be remitted by each student to the university at the time of respective examinations. </w:t>
      </w:r>
    </w:p>
    <w:p w:rsidR="009C6CA2" w:rsidRDefault="009C6CA2" w:rsidP="009C6CA2">
      <w:pPr>
        <w:suppressAutoHyphens w:val="0"/>
        <w:autoSpaceDE w:val="0"/>
        <w:autoSpaceDN w:val="0"/>
        <w:adjustRightInd w:val="0"/>
        <w:rPr>
          <w:rFonts w:ascii="Times-Bold" w:eastAsia="Times New Roman" w:hAnsi="Times-Bold" w:cs="Times-Bold"/>
          <w:b/>
          <w:bCs/>
          <w:kern w:val="0"/>
          <w:lang w:eastAsia="en-US" w:bidi="ar-SA"/>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b/>
          <w:sz w:val="28"/>
          <w:szCs w:val="28"/>
        </w:rPr>
        <w:t>Fee once remitted shall not be refunded under any circumstances</w:t>
      </w:r>
      <w:r w:rsidRPr="00CD20DC">
        <w:rPr>
          <w:rFonts w:ascii="Times New Roman" w:hAnsi="Times New Roman"/>
        </w:rPr>
        <w:t xml:space="preserve">.           However, the amount shall be refunded to those who discontinue after getting admission, but before the closure of admission.  Those who discontinue after closure of admission shall have to pay the tuition fee for the remaining years of study as liquidated damages as per Rules in force.  To those who get admission under Government quota, Government rules will be applicable in this regard.  </w:t>
      </w:r>
    </w:p>
    <w:p w:rsidR="009C6CA2" w:rsidRDefault="009C6CA2" w:rsidP="009C6CA2">
      <w:pPr>
        <w:spacing w:line="100" w:lineRule="atLeast"/>
        <w:jc w:val="both"/>
        <w:rPr>
          <w:rFonts w:ascii="Times New Roman" w:hAnsi="Times New Roman"/>
        </w:rPr>
      </w:pPr>
    </w:p>
    <w:p w:rsidR="009C6CA2" w:rsidRPr="00CD20DC" w:rsidRDefault="009C6CA2" w:rsidP="009C6CA2">
      <w:pPr>
        <w:pStyle w:val="ListParagraph"/>
        <w:numPr>
          <w:ilvl w:val="0"/>
          <w:numId w:val="8"/>
        </w:numPr>
        <w:spacing w:line="100" w:lineRule="atLeast"/>
        <w:jc w:val="both"/>
        <w:rPr>
          <w:rFonts w:ascii="Times New Roman" w:hAnsi="Times New Roman"/>
        </w:rPr>
      </w:pPr>
      <w:r w:rsidRPr="00CD20DC">
        <w:rPr>
          <w:rFonts w:ascii="Times New Roman" w:hAnsi="Times New Roman"/>
        </w:rPr>
        <w:t>Caution deposit shall be returned only on completion of the course.  (After adjusting liabilities if any)</w:t>
      </w:r>
    </w:p>
    <w:p w:rsidR="009C6CA2" w:rsidRDefault="009C6CA2" w:rsidP="009C6CA2">
      <w:pPr>
        <w:spacing w:line="100" w:lineRule="atLeast"/>
        <w:jc w:val="both"/>
        <w:rPr>
          <w:rFonts w:ascii="Times New Roman" w:hAnsi="Times New Roman"/>
        </w:rPr>
      </w:pPr>
    </w:p>
    <w:p w:rsidR="009C6CA2" w:rsidRPr="00324924" w:rsidRDefault="009C6CA2" w:rsidP="009C6CA2">
      <w:pPr>
        <w:spacing w:line="100" w:lineRule="atLeast"/>
        <w:jc w:val="both"/>
        <w:rPr>
          <w:rFonts w:ascii="Times New Roman" w:hAnsi="Times New Roman"/>
          <w:b/>
          <w:u w:val="single"/>
        </w:rPr>
      </w:pPr>
      <w:r w:rsidRPr="00324924">
        <w:rPr>
          <w:rFonts w:ascii="Times New Roman" w:hAnsi="Times New Roman"/>
          <w:b/>
          <w:u w:val="single"/>
        </w:rPr>
        <w:t>How to remit the fees</w:t>
      </w:r>
    </w:p>
    <w:p w:rsidR="009C6CA2" w:rsidRDefault="009C6CA2" w:rsidP="009C6CA2">
      <w:pPr>
        <w:jc w:val="both"/>
      </w:pPr>
    </w:p>
    <w:p w:rsidR="009C6CA2" w:rsidRPr="005418B5" w:rsidRDefault="009C6CA2" w:rsidP="009C6CA2">
      <w:pPr>
        <w:jc w:val="both"/>
      </w:pPr>
      <w:r w:rsidRPr="005418B5">
        <w:rPr>
          <w:b/>
          <w:sz w:val="26"/>
          <w:szCs w:val="26"/>
        </w:rPr>
        <w:t xml:space="preserve">All fee payment should be </w:t>
      </w:r>
      <w:r w:rsidRPr="002A1BEE">
        <w:rPr>
          <w:b/>
          <w:sz w:val="26"/>
          <w:szCs w:val="26"/>
        </w:rPr>
        <w:t xml:space="preserve">through </w:t>
      </w:r>
      <w:r>
        <w:rPr>
          <w:b/>
          <w:sz w:val="26"/>
          <w:szCs w:val="26"/>
        </w:rPr>
        <w:t xml:space="preserve">online method for which </w:t>
      </w:r>
      <w:r w:rsidRPr="002A1BEE">
        <w:rPr>
          <w:b/>
          <w:sz w:val="26"/>
          <w:szCs w:val="26"/>
        </w:rPr>
        <w:t xml:space="preserve">link </w:t>
      </w:r>
      <w:r>
        <w:rPr>
          <w:b/>
          <w:sz w:val="26"/>
          <w:szCs w:val="26"/>
        </w:rPr>
        <w:t xml:space="preserve">shall be </w:t>
      </w:r>
      <w:r w:rsidRPr="002A1BEE">
        <w:rPr>
          <w:b/>
          <w:sz w:val="26"/>
          <w:szCs w:val="26"/>
        </w:rPr>
        <w:t>provided</w:t>
      </w:r>
      <w:r w:rsidRPr="005418B5">
        <w:rPr>
          <w:b/>
          <w:sz w:val="26"/>
          <w:szCs w:val="26"/>
        </w:rPr>
        <w:t xml:space="preserve">. The fee shall be paid using Credit/Debit card or Net Banking or at SBI with the </w:t>
      </w:r>
      <w:proofErr w:type="spellStart"/>
      <w:r w:rsidRPr="005418B5">
        <w:rPr>
          <w:b/>
          <w:sz w:val="26"/>
          <w:szCs w:val="26"/>
        </w:rPr>
        <w:t>challan</w:t>
      </w:r>
      <w:proofErr w:type="spellEnd"/>
      <w:r w:rsidRPr="005418B5">
        <w:rPr>
          <w:b/>
          <w:sz w:val="26"/>
          <w:szCs w:val="26"/>
        </w:rPr>
        <w:t xml:space="preserve"> generated from the online transaction. </w:t>
      </w:r>
    </w:p>
    <w:p w:rsidR="009C6CA2" w:rsidRDefault="009C6CA2" w:rsidP="009C6CA2">
      <w:pPr>
        <w:spacing w:line="100" w:lineRule="atLeast"/>
        <w:jc w:val="center"/>
        <w:rPr>
          <w:rFonts w:ascii="Times New Roman" w:hAnsi="Times New Roman"/>
          <w:b/>
        </w:rPr>
      </w:pPr>
    </w:p>
    <w:p w:rsidR="009C6CA2" w:rsidRDefault="009C6CA2" w:rsidP="009C6CA2">
      <w:pPr>
        <w:jc w:val="both"/>
        <w:rPr>
          <w:rFonts w:ascii="Times New Roman" w:hAnsi="Times New Roman"/>
        </w:rPr>
      </w:pPr>
    </w:p>
    <w:p w:rsidR="009C6CA2" w:rsidRDefault="009C6CA2" w:rsidP="009C6CA2">
      <w:pPr>
        <w:spacing w:line="100" w:lineRule="atLeast"/>
        <w:jc w:val="center"/>
        <w:rPr>
          <w:rFonts w:ascii="Times New Roman" w:hAnsi="Times New Roman"/>
          <w:b/>
        </w:rPr>
      </w:pPr>
      <w:r>
        <w:rPr>
          <w:rFonts w:ascii="Times New Roman" w:hAnsi="Times New Roman"/>
          <w:b/>
        </w:rPr>
        <w:t>SCHEDULE OF REMITTANCE</w:t>
      </w:r>
    </w:p>
    <w:p w:rsidR="009C6CA2" w:rsidRDefault="009C6CA2" w:rsidP="009C6CA2">
      <w:pPr>
        <w:spacing w:line="100" w:lineRule="atLeast"/>
        <w:jc w:val="both"/>
        <w:rPr>
          <w:rFonts w:ascii="Times New Roman" w:hAnsi="Times New Roman"/>
        </w:rPr>
      </w:pPr>
      <w:r w:rsidRPr="0025661E">
        <w:rPr>
          <w:rFonts w:ascii="Times New Roman" w:hAnsi="Times New Roman"/>
          <w:b/>
        </w:rPr>
        <w:t>Fee for the first semester/half year of all the courses are to be remitted at the time of admission</w:t>
      </w:r>
      <w:r w:rsidRPr="0025661E">
        <w:rPr>
          <w:rFonts w:ascii="Times New Roman" w:hAnsi="Times New Roman"/>
        </w:rPr>
        <w:t xml:space="preserve">. </w:t>
      </w:r>
    </w:p>
    <w:p w:rsidR="009C6CA2" w:rsidRPr="00FA5103" w:rsidRDefault="009C6CA2" w:rsidP="009C6CA2">
      <w:pPr>
        <w:rPr>
          <w:b/>
        </w:rPr>
      </w:pPr>
    </w:p>
    <w:tbl>
      <w:tblPr>
        <w:tblStyle w:val="TableGrid"/>
        <w:tblW w:w="0" w:type="auto"/>
        <w:tblLook w:val="04A0"/>
      </w:tblPr>
      <w:tblGrid>
        <w:gridCol w:w="3006"/>
        <w:gridCol w:w="3008"/>
        <w:gridCol w:w="3008"/>
      </w:tblGrid>
      <w:tr w:rsidR="009C6CA2" w:rsidTr="00531286">
        <w:trPr>
          <w:trHeight w:val="313"/>
        </w:trPr>
        <w:tc>
          <w:tcPr>
            <w:tcW w:w="3006" w:type="dxa"/>
          </w:tcPr>
          <w:p w:rsidR="009C6CA2" w:rsidRDefault="009C6CA2" w:rsidP="00531286">
            <w:pPr>
              <w:rPr>
                <w:b/>
              </w:rPr>
            </w:pPr>
            <w:r>
              <w:rPr>
                <w:b/>
              </w:rPr>
              <w:t>SEMESTER</w:t>
            </w:r>
          </w:p>
        </w:tc>
        <w:tc>
          <w:tcPr>
            <w:tcW w:w="3008" w:type="dxa"/>
          </w:tcPr>
          <w:p w:rsidR="009C6CA2" w:rsidRDefault="009C6CA2" w:rsidP="00531286">
            <w:pPr>
              <w:rPr>
                <w:b/>
              </w:rPr>
            </w:pPr>
            <w:r>
              <w:rPr>
                <w:b/>
              </w:rPr>
              <w:t>DUE DATE</w:t>
            </w:r>
          </w:p>
        </w:tc>
        <w:tc>
          <w:tcPr>
            <w:tcW w:w="3008" w:type="dxa"/>
          </w:tcPr>
          <w:p w:rsidR="009C6CA2" w:rsidRDefault="009C6CA2" w:rsidP="00531286">
            <w:pPr>
              <w:rPr>
                <w:b/>
              </w:rPr>
            </w:pPr>
            <w:r>
              <w:rPr>
                <w:b/>
              </w:rPr>
              <w:t>AMOUNT</w:t>
            </w:r>
          </w:p>
        </w:tc>
      </w:tr>
      <w:tr w:rsidR="009C6CA2" w:rsidTr="00531286">
        <w:trPr>
          <w:trHeight w:val="313"/>
        </w:trPr>
        <w:tc>
          <w:tcPr>
            <w:tcW w:w="3006" w:type="dxa"/>
          </w:tcPr>
          <w:p w:rsidR="009C6CA2" w:rsidRDefault="009C6CA2" w:rsidP="00531286">
            <w:pPr>
              <w:rPr>
                <w:b/>
              </w:rPr>
            </w:pPr>
            <w:r>
              <w:rPr>
                <w:b/>
              </w:rPr>
              <w:t>III,V</w:t>
            </w:r>
          </w:p>
        </w:tc>
        <w:tc>
          <w:tcPr>
            <w:tcW w:w="3008" w:type="dxa"/>
          </w:tcPr>
          <w:p w:rsidR="009C6CA2" w:rsidRDefault="009C6CA2" w:rsidP="00531286">
            <w:pPr>
              <w:rPr>
                <w:b/>
              </w:rPr>
            </w:pPr>
            <w:r>
              <w:rPr>
                <w:b/>
              </w:rPr>
              <w:t xml:space="preserve"> 5</w:t>
            </w:r>
            <w:r w:rsidRPr="00FF6C92">
              <w:rPr>
                <w:b/>
                <w:vertAlign w:val="superscript"/>
              </w:rPr>
              <w:t>th</w:t>
            </w:r>
            <w:r>
              <w:rPr>
                <w:b/>
              </w:rPr>
              <w:t>OCTOBER</w:t>
            </w:r>
          </w:p>
        </w:tc>
        <w:tc>
          <w:tcPr>
            <w:tcW w:w="3008" w:type="dxa"/>
          </w:tcPr>
          <w:p w:rsidR="009C6CA2" w:rsidRDefault="009C6CA2" w:rsidP="00531286">
            <w:pPr>
              <w:rPr>
                <w:b/>
              </w:rPr>
            </w:pPr>
            <w:r>
              <w:rPr>
                <w:b/>
              </w:rPr>
              <w:t xml:space="preserve"> Special fee +Tuition Fee</w:t>
            </w:r>
          </w:p>
        </w:tc>
      </w:tr>
      <w:tr w:rsidR="009C6CA2" w:rsidTr="00531286">
        <w:trPr>
          <w:trHeight w:val="330"/>
        </w:trPr>
        <w:tc>
          <w:tcPr>
            <w:tcW w:w="3006" w:type="dxa"/>
          </w:tcPr>
          <w:p w:rsidR="009C6CA2" w:rsidRDefault="009C6CA2" w:rsidP="00531286">
            <w:pPr>
              <w:rPr>
                <w:b/>
              </w:rPr>
            </w:pPr>
            <w:r>
              <w:rPr>
                <w:b/>
              </w:rPr>
              <w:t>II,IV,VI</w:t>
            </w:r>
          </w:p>
        </w:tc>
        <w:tc>
          <w:tcPr>
            <w:tcW w:w="3008" w:type="dxa"/>
          </w:tcPr>
          <w:p w:rsidR="009C6CA2" w:rsidRPr="00FF6C92" w:rsidRDefault="009C6CA2" w:rsidP="00531286">
            <w:pPr>
              <w:rPr>
                <w:b/>
              </w:rPr>
            </w:pPr>
            <w:r>
              <w:rPr>
                <w:b/>
              </w:rPr>
              <w:t>5</w:t>
            </w:r>
            <w:r w:rsidRPr="00FF6C92">
              <w:rPr>
                <w:b/>
                <w:vertAlign w:val="superscript"/>
              </w:rPr>
              <w:t>th</w:t>
            </w:r>
            <w:r>
              <w:rPr>
                <w:b/>
              </w:rPr>
              <w:t xml:space="preserve"> April </w:t>
            </w:r>
          </w:p>
        </w:tc>
        <w:tc>
          <w:tcPr>
            <w:tcW w:w="3008" w:type="dxa"/>
          </w:tcPr>
          <w:p w:rsidR="009C6CA2" w:rsidRDefault="009C6CA2" w:rsidP="00531286">
            <w:pPr>
              <w:rPr>
                <w:b/>
              </w:rPr>
            </w:pPr>
            <w:r>
              <w:rPr>
                <w:b/>
              </w:rPr>
              <w:t>Tuition Fee</w:t>
            </w:r>
          </w:p>
        </w:tc>
      </w:tr>
    </w:tbl>
    <w:p w:rsidR="009C6CA2" w:rsidRPr="00FA5103" w:rsidRDefault="009C6CA2" w:rsidP="009C6CA2">
      <w:pPr>
        <w:rPr>
          <w:b/>
        </w:rPr>
      </w:pPr>
    </w:p>
    <w:p w:rsidR="009C6CA2" w:rsidRDefault="009C6CA2" w:rsidP="009C6CA2">
      <w:pPr>
        <w:jc w:val="both"/>
        <w:rPr>
          <w:rFonts w:ascii="Times New Roman" w:hAnsi="Times New Roman"/>
          <w:b/>
          <w:sz w:val="32"/>
          <w:szCs w:val="32"/>
        </w:rPr>
      </w:pPr>
      <w:r>
        <w:rPr>
          <w:rFonts w:ascii="Times New Roman" w:hAnsi="Times New Roman"/>
          <w:b/>
          <w:sz w:val="32"/>
          <w:szCs w:val="32"/>
        </w:rPr>
        <w:t xml:space="preserve">Late Fee </w:t>
      </w:r>
    </w:p>
    <w:p w:rsidR="009C6CA2" w:rsidRDefault="009C6CA2" w:rsidP="009C6CA2">
      <w:pPr>
        <w:jc w:val="both"/>
        <w:rPr>
          <w:rFonts w:ascii="Times New Roman" w:hAnsi="Times New Roman"/>
          <w:b/>
          <w:sz w:val="32"/>
          <w:szCs w:val="32"/>
        </w:rPr>
      </w:pPr>
      <w:proofErr w:type="gramStart"/>
      <w:r>
        <w:rPr>
          <w:rFonts w:ascii="Times New Roman" w:hAnsi="Times New Roman"/>
        </w:rPr>
        <w:t>A</w:t>
      </w:r>
      <w:r w:rsidRPr="0025661E">
        <w:rPr>
          <w:rFonts w:ascii="Times New Roman" w:hAnsi="Times New Roman"/>
        </w:rPr>
        <w:t xml:space="preserve"> fine of Rs. 100/-</w:t>
      </w:r>
      <w:r>
        <w:rPr>
          <w:rFonts w:ascii="Times New Roman" w:hAnsi="Times New Roman"/>
        </w:rPr>
        <w:t xml:space="preserve"> within ten days of the due date</w:t>
      </w:r>
      <w:r w:rsidRPr="0025661E">
        <w:rPr>
          <w:rFonts w:ascii="Times New Roman" w:hAnsi="Times New Roman"/>
        </w:rPr>
        <w:t>.</w:t>
      </w:r>
      <w:proofErr w:type="gramEnd"/>
      <w:r w:rsidRPr="0025661E">
        <w:rPr>
          <w:rFonts w:ascii="Times New Roman" w:hAnsi="Times New Roman"/>
        </w:rPr>
        <w:t xml:space="preserve"> A fine of Rs.10/- per day including holidays will be levied from the last day of remittance of the fine of Rs.100/-.  This is applicable for online payment done at prior date but submitted after the last day of </w:t>
      </w:r>
      <w:r w:rsidRPr="00EE62DF">
        <w:rPr>
          <w:rFonts w:ascii="Times New Roman" w:hAnsi="Times New Roman"/>
        </w:rPr>
        <w:t>remittance without fine.  NRI candidates should submit $ exchange rate certificate from SBI on the date of payment.  However, the students are required to remit the fee within the cutoff date mentioned by CPAS</w:t>
      </w: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jc w:val="both"/>
        <w:rPr>
          <w:rFonts w:ascii="Times New Roman" w:hAnsi="Times New Roman"/>
        </w:rPr>
      </w:pPr>
    </w:p>
    <w:p w:rsidR="009C6CA2" w:rsidRDefault="009C6CA2" w:rsidP="009C6CA2">
      <w:pPr>
        <w:pStyle w:val="Heading1"/>
      </w:pPr>
      <w:r>
        <w:t>Reservation Quota</w:t>
      </w:r>
    </w:p>
    <w:p w:rsidR="009C6CA2" w:rsidRPr="003C1057" w:rsidRDefault="009C6CA2" w:rsidP="009C6CA2"/>
    <w:p w:rsidR="009C6CA2" w:rsidRDefault="009C6CA2" w:rsidP="009C6CA2">
      <w:pPr>
        <w:numPr>
          <w:ilvl w:val="0"/>
          <w:numId w:val="2"/>
        </w:numPr>
        <w:jc w:val="both"/>
        <w:rPr>
          <w:sz w:val="22"/>
        </w:rPr>
      </w:pPr>
      <w:r w:rsidRPr="003C1057">
        <w:rPr>
          <w:b/>
          <w:i/>
          <w:sz w:val="22"/>
          <w:u w:val="single"/>
        </w:rPr>
        <w:t>Only the candidates of Kerala origin are eligible for claiming seats under reservation</w:t>
      </w:r>
      <w:r>
        <w:rPr>
          <w:sz w:val="22"/>
        </w:rPr>
        <w:t>.</w:t>
      </w:r>
    </w:p>
    <w:p w:rsidR="009C6CA2" w:rsidRDefault="009C6CA2" w:rsidP="009C6CA2">
      <w:pPr>
        <w:jc w:val="both"/>
        <w:rPr>
          <w:sz w:val="22"/>
        </w:rPr>
      </w:pPr>
    </w:p>
    <w:p w:rsidR="009C6CA2" w:rsidRDefault="009C6CA2" w:rsidP="009C6CA2">
      <w:pPr>
        <w:numPr>
          <w:ilvl w:val="0"/>
          <w:numId w:val="2"/>
        </w:numPr>
        <w:ind w:left="720" w:hanging="720"/>
        <w:jc w:val="both"/>
        <w:rPr>
          <w:sz w:val="22"/>
        </w:rPr>
      </w:pPr>
      <w:r>
        <w:rPr>
          <w:sz w:val="22"/>
        </w:rPr>
        <w:t>In the case of socially and educationally backward class candidates, the annual family income limit shall be the latest one prescribed by the Government.  (</w:t>
      </w:r>
      <w:proofErr w:type="gramStart"/>
      <w:r>
        <w:rPr>
          <w:sz w:val="22"/>
        </w:rPr>
        <w:t>i.e</w:t>
      </w:r>
      <w:proofErr w:type="gramEnd"/>
      <w:r>
        <w:rPr>
          <w:sz w:val="22"/>
        </w:rPr>
        <w:t>. annual income of all members in the family from all sources taken together). They should produce a community and Non-creamy layer certificate issued by the Revenue Officer not below the rank of Village Officer/</w:t>
      </w:r>
      <w:proofErr w:type="spellStart"/>
      <w:r>
        <w:rPr>
          <w:sz w:val="22"/>
        </w:rPr>
        <w:t>Tahasildar</w:t>
      </w:r>
      <w:proofErr w:type="spellEnd"/>
      <w:r>
        <w:rPr>
          <w:sz w:val="22"/>
        </w:rPr>
        <w:t>. In the case of Latin Catholic/Anglo Indians their certificate should specifically exclude the other community</w:t>
      </w:r>
    </w:p>
    <w:p w:rsidR="009C6CA2" w:rsidRDefault="009C6CA2" w:rsidP="009C6CA2">
      <w:pPr>
        <w:numPr>
          <w:ilvl w:val="0"/>
          <w:numId w:val="2"/>
        </w:numPr>
        <w:ind w:left="720" w:hanging="720"/>
        <w:jc w:val="both"/>
        <w:rPr>
          <w:sz w:val="22"/>
        </w:rPr>
      </w:pPr>
      <w:r>
        <w:rPr>
          <w:sz w:val="22"/>
        </w:rPr>
        <w:t xml:space="preserve">Candidates claiming reservation under Scheduled Caste/Scheduled Tribe should obtain Caste/Community Certificate from the </w:t>
      </w:r>
      <w:proofErr w:type="spellStart"/>
      <w:r>
        <w:rPr>
          <w:sz w:val="22"/>
        </w:rPr>
        <w:t>Tahasildar</w:t>
      </w:r>
      <w:proofErr w:type="spellEnd"/>
      <w:r>
        <w:rPr>
          <w:sz w:val="22"/>
        </w:rPr>
        <w:t xml:space="preserve"> concerned.</w:t>
      </w:r>
    </w:p>
    <w:p w:rsidR="009C6CA2" w:rsidRDefault="009C6CA2" w:rsidP="009C6CA2">
      <w:pPr>
        <w:numPr>
          <w:ilvl w:val="0"/>
          <w:numId w:val="2"/>
        </w:numPr>
        <w:ind w:left="720" w:hanging="720"/>
        <w:jc w:val="both"/>
        <w:rPr>
          <w:sz w:val="22"/>
        </w:rPr>
      </w:pPr>
      <w:r>
        <w:rPr>
          <w:sz w:val="22"/>
        </w:rPr>
        <w:t>Candidates seeking admission against the seats reserved for SC/ST quota should submit the certificate from the Principal of the College last attended showing whether they had availed fee concession during the academic year.  Students from other states should get the fee concession from their respective states.  SC/ST candidates are exempted from paying fees other than caution deposit and amenities fund provided they have not availed of such concession for any UG/PG course earlier.</w:t>
      </w:r>
    </w:p>
    <w:p w:rsidR="009C6CA2" w:rsidRDefault="009C6CA2" w:rsidP="009C6CA2">
      <w:pPr>
        <w:numPr>
          <w:ilvl w:val="0"/>
          <w:numId w:val="2"/>
        </w:numPr>
        <w:ind w:left="720" w:hanging="720"/>
        <w:jc w:val="both"/>
        <w:rPr>
          <w:sz w:val="22"/>
        </w:rPr>
      </w:pPr>
      <w:r>
        <w:rPr>
          <w:sz w:val="22"/>
        </w:rPr>
        <w:t xml:space="preserve">The seats </w:t>
      </w:r>
      <w:proofErr w:type="spellStart"/>
      <w:r>
        <w:rPr>
          <w:sz w:val="22"/>
        </w:rPr>
        <w:t>unavailed</w:t>
      </w:r>
      <w:proofErr w:type="spellEnd"/>
      <w:r>
        <w:rPr>
          <w:sz w:val="22"/>
        </w:rPr>
        <w:t xml:space="preserve"> by Scheduled Caste candidates will go to Scheduled Tribe candidates and vice versa.  The seats </w:t>
      </w:r>
      <w:proofErr w:type="spellStart"/>
      <w:r>
        <w:rPr>
          <w:sz w:val="22"/>
        </w:rPr>
        <w:t>unavailed</w:t>
      </w:r>
      <w:proofErr w:type="spellEnd"/>
      <w:r>
        <w:rPr>
          <w:sz w:val="22"/>
        </w:rPr>
        <w:t xml:space="preserve"> by SC/ST candidates will go to OEC candidates.  The seats that still remain </w:t>
      </w:r>
      <w:proofErr w:type="spellStart"/>
      <w:r>
        <w:rPr>
          <w:sz w:val="22"/>
        </w:rPr>
        <w:t>unavailed</w:t>
      </w:r>
      <w:proofErr w:type="spellEnd"/>
      <w:r>
        <w:rPr>
          <w:sz w:val="22"/>
        </w:rPr>
        <w:t xml:space="preserve"> of will go to Merit Quota.</w:t>
      </w:r>
    </w:p>
    <w:p w:rsidR="009C6CA2" w:rsidRDefault="009C6CA2" w:rsidP="009C6CA2">
      <w:pPr>
        <w:numPr>
          <w:ilvl w:val="0"/>
          <w:numId w:val="2"/>
        </w:numPr>
        <w:tabs>
          <w:tab w:val="left" w:pos="720"/>
        </w:tabs>
        <w:ind w:left="720" w:hanging="720"/>
        <w:rPr>
          <w:sz w:val="22"/>
        </w:rPr>
      </w:pPr>
      <w:r>
        <w:rPr>
          <w:sz w:val="22"/>
        </w:rPr>
        <w:t xml:space="preserve">Other Eligible Candidates (OEC) have no separate quota.  They will be considered only against the seats </w:t>
      </w:r>
      <w:proofErr w:type="spellStart"/>
      <w:r>
        <w:rPr>
          <w:sz w:val="22"/>
        </w:rPr>
        <w:t>unavailed</w:t>
      </w:r>
      <w:proofErr w:type="spellEnd"/>
      <w:r>
        <w:rPr>
          <w:sz w:val="22"/>
        </w:rPr>
        <w:t xml:space="preserve"> by SC/ST candidates.  They should furnish community and income certificate obtained from the Village Officer concerned.  For such seats, the annual family income limit shall be the latest </w:t>
      </w:r>
      <w:r>
        <w:rPr>
          <w:sz w:val="22"/>
        </w:rPr>
        <w:tab/>
        <w:t>one prescribed by the Government.</w:t>
      </w:r>
    </w:p>
    <w:p w:rsidR="009C6CA2" w:rsidRDefault="009C6CA2" w:rsidP="009C6CA2">
      <w:pPr>
        <w:numPr>
          <w:ilvl w:val="0"/>
          <w:numId w:val="2"/>
        </w:numPr>
        <w:ind w:left="720" w:hanging="720"/>
        <w:jc w:val="both"/>
        <w:rPr>
          <w:sz w:val="22"/>
        </w:rPr>
      </w:pPr>
      <w:r>
        <w:rPr>
          <w:sz w:val="22"/>
        </w:rPr>
        <w:t>Children of inter-caste married couple claiming communal reservation SC/ST quota should produce community certificate from the Village Officer/</w:t>
      </w:r>
      <w:proofErr w:type="spellStart"/>
      <w:r>
        <w:rPr>
          <w:sz w:val="22"/>
        </w:rPr>
        <w:t>Tahasildar</w:t>
      </w:r>
      <w:proofErr w:type="spellEnd"/>
      <w:r>
        <w:rPr>
          <w:sz w:val="22"/>
        </w:rPr>
        <w:t>.  Seats falling vacant under SC/ST quota are mutually transferable.</w:t>
      </w:r>
    </w:p>
    <w:p w:rsidR="009C6CA2" w:rsidRDefault="009C6CA2" w:rsidP="009C6CA2">
      <w:pPr>
        <w:numPr>
          <w:ilvl w:val="0"/>
          <w:numId w:val="2"/>
        </w:numPr>
        <w:ind w:left="720" w:hanging="720"/>
        <w:jc w:val="both"/>
        <w:rPr>
          <w:rFonts w:ascii="Times-Roman" w:eastAsia="Times New Roman" w:hAnsi="Times-Roman" w:cs="Times-Roman"/>
          <w:kern w:val="0"/>
          <w:sz w:val="21"/>
          <w:szCs w:val="21"/>
          <w:lang w:eastAsia="en-US" w:bidi="ar-SA"/>
        </w:rPr>
      </w:pPr>
      <w:r>
        <w:rPr>
          <w:rFonts w:ascii="Times-Roman" w:eastAsia="Times New Roman" w:hAnsi="Times-Roman" w:cs="Times-Roman"/>
          <w:kern w:val="0"/>
          <w:sz w:val="21"/>
          <w:szCs w:val="21"/>
          <w:lang w:eastAsia="en-US" w:bidi="ar-SA"/>
        </w:rPr>
        <w:t>Reservation of seats and relaxation of marks for all courses will be granted based on the Govt</w:t>
      </w:r>
      <w:proofErr w:type="gramStart"/>
      <w:r>
        <w:rPr>
          <w:rFonts w:ascii="Times-Roman" w:eastAsia="Times New Roman" w:hAnsi="Times-Roman" w:cs="Times-Roman"/>
          <w:kern w:val="0"/>
          <w:sz w:val="21"/>
          <w:szCs w:val="21"/>
          <w:lang w:eastAsia="en-US" w:bidi="ar-SA"/>
        </w:rPr>
        <w:t>./</w:t>
      </w:r>
      <w:proofErr w:type="gramEnd"/>
      <w:r>
        <w:rPr>
          <w:rFonts w:ascii="Times-Roman" w:eastAsia="Times New Roman" w:hAnsi="Times-Roman" w:cs="Times-Roman"/>
          <w:kern w:val="0"/>
          <w:sz w:val="21"/>
          <w:szCs w:val="21"/>
          <w:lang w:eastAsia="en-US" w:bidi="ar-SA"/>
        </w:rPr>
        <w:t xml:space="preserve">CPAS rules. The existing percentage of reservation is </w:t>
      </w:r>
      <w:proofErr w:type="spellStart"/>
      <w:r>
        <w:rPr>
          <w:rFonts w:ascii="Times-Roman" w:eastAsia="Times New Roman" w:hAnsi="Times-Roman" w:cs="Times-Roman"/>
          <w:kern w:val="0"/>
          <w:sz w:val="21"/>
          <w:szCs w:val="21"/>
          <w:lang w:eastAsia="en-US" w:bidi="ar-SA"/>
        </w:rPr>
        <w:t>Ezhava</w:t>
      </w:r>
      <w:proofErr w:type="spellEnd"/>
      <w:r>
        <w:rPr>
          <w:rFonts w:ascii="Times-Roman" w:eastAsia="Times New Roman" w:hAnsi="Times-Roman" w:cs="Times-Roman"/>
          <w:kern w:val="0"/>
          <w:sz w:val="21"/>
          <w:szCs w:val="21"/>
          <w:lang w:eastAsia="en-US" w:bidi="ar-SA"/>
        </w:rPr>
        <w:t>/</w:t>
      </w:r>
      <w:proofErr w:type="spellStart"/>
      <w:r>
        <w:rPr>
          <w:rFonts w:ascii="Times-Roman" w:eastAsia="Times New Roman" w:hAnsi="Times-Roman" w:cs="Times-Roman"/>
          <w:kern w:val="0"/>
          <w:sz w:val="21"/>
          <w:szCs w:val="21"/>
          <w:lang w:eastAsia="en-US" w:bidi="ar-SA"/>
        </w:rPr>
        <w:t>Thiyya</w:t>
      </w:r>
      <w:proofErr w:type="spellEnd"/>
      <w:r>
        <w:rPr>
          <w:rFonts w:ascii="Times-Roman" w:eastAsia="Times New Roman" w:hAnsi="Times-Roman" w:cs="Times-Roman"/>
          <w:kern w:val="0"/>
          <w:sz w:val="21"/>
          <w:szCs w:val="21"/>
          <w:lang w:eastAsia="en-US" w:bidi="ar-SA"/>
        </w:rPr>
        <w:t xml:space="preserve">(EZ)-9%,Muslim (MU)-8%,Anglo-Indian/Latin Catholic (AILC) -3%, Other Backward Christian (OBX) including SIUC and converts to Christianity from SC-1%, Other Backward Hindus (OBH)-3%,SC-8%,ST-2%, the ward of Ex-service men (EX)-2%, Handicapped (PH)-3% (for </w:t>
      </w:r>
      <w:proofErr w:type="spellStart"/>
      <w:r>
        <w:rPr>
          <w:rFonts w:ascii="Times-Roman" w:eastAsia="Times New Roman" w:hAnsi="Times-Roman" w:cs="Times-Roman"/>
          <w:kern w:val="0"/>
          <w:sz w:val="21"/>
          <w:szCs w:val="21"/>
          <w:lang w:eastAsia="en-US" w:bidi="ar-SA"/>
        </w:rPr>
        <w:t>Bsc</w:t>
      </w:r>
      <w:proofErr w:type="spellEnd"/>
      <w:r>
        <w:rPr>
          <w:rFonts w:ascii="Times-Roman" w:eastAsia="Times New Roman" w:hAnsi="Times-Roman" w:cs="Times-Roman"/>
          <w:kern w:val="0"/>
          <w:sz w:val="21"/>
          <w:szCs w:val="21"/>
          <w:lang w:eastAsia="en-US" w:bidi="ar-SA"/>
        </w:rPr>
        <w:t xml:space="preserve"> Nursing 5% for physically handicapped). </w:t>
      </w:r>
      <w:proofErr w:type="spellStart"/>
      <w:r>
        <w:rPr>
          <w:rFonts w:ascii="Times-Roman" w:eastAsia="Times New Roman" w:hAnsi="Times-Roman" w:cs="Times-Roman"/>
          <w:kern w:val="0"/>
          <w:sz w:val="21"/>
          <w:szCs w:val="21"/>
          <w:lang w:eastAsia="en-US" w:bidi="ar-SA"/>
        </w:rPr>
        <w:t>Viswakarma</w:t>
      </w:r>
      <w:proofErr w:type="spellEnd"/>
      <w:r>
        <w:rPr>
          <w:rFonts w:ascii="Times-Roman" w:eastAsia="Times New Roman" w:hAnsi="Times-Roman" w:cs="Times-Roman"/>
          <w:kern w:val="0"/>
          <w:sz w:val="21"/>
          <w:szCs w:val="21"/>
          <w:lang w:eastAsia="en-US" w:bidi="ar-SA"/>
        </w:rPr>
        <w:t xml:space="preserve"> and related communities (VK) 2%, </w:t>
      </w:r>
      <w:proofErr w:type="spellStart"/>
      <w:r>
        <w:rPr>
          <w:rFonts w:ascii="Times-Roman" w:eastAsia="Times New Roman" w:hAnsi="Times-Roman" w:cs="Times-Roman"/>
          <w:kern w:val="0"/>
          <w:sz w:val="21"/>
          <w:szCs w:val="21"/>
          <w:lang w:eastAsia="en-US" w:bidi="ar-SA"/>
        </w:rPr>
        <w:t>Dheevara</w:t>
      </w:r>
      <w:proofErr w:type="spellEnd"/>
      <w:r>
        <w:rPr>
          <w:rFonts w:ascii="Times-Roman" w:eastAsia="Times New Roman" w:hAnsi="Times-Roman" w:cs="Times-Roman"/>
          <w:kern w:val="0"/>
          <w:sz w:val="21"/>
          <w:szCs w:val="21"/>
          <w:lang w:eastAsia="en-US" w:bidi="ar-SA"/>
        </w:rPr>
        <w:t xml:space="preserve"> and related communities (DV) 2%, </w:t>
      </w:r>
      <w:proofErr w:type="spellStart"/>
      <w:r>
        <w:rPr>
          <w:rFonts w:ascii="Times-Roman" w:eastAsia="Times New Roman" w:hAnsi="Times-Roman" w:cs="Times-Roman"/>
          <w:kern w:val="0"/>
          <w:sz w:val="21"/>
          <w:szCs w:val="21"/>
          <w:lang w:eastAsia="en-US" w:bidi="ar-SA"/>
        </w:rPr>
        <w:t>Kusavan</w:t>
      </w:r>
      <w:proofErr w:type="spellEnd"/>
      <w:r>
        <w:rPr>
          <w:rFonts w:ascii="Times-Roman" w:eastAsia="Times New Roman" w:hAnsi="Times-Roman" w:cs="Times-Roman"/>
          <w:kern w:val="0"/>
          <w:sz w:val="21"/>
          <w:szCs w:val="21"/>
          <w:lang w:eastAsia="en-US" w:bidi="ar-SA"/>
        </w:rPr>
        <w:t xml:space="preserve"> and related communities (KN) 1%, </w:t>
      </w:r>
      <w:proofErr w:type="spellStart"/>
      <w:r>
        <w:rPr>
          <w:rFonts w:ascii="Times-Roman" w:eastAsia="Times New Roman" w:hAnsi="Times-Roman" w:cs="Times-Roman"/>
          <w:kern w:val="0"/>
          <w:sz w:val="21"/>
          <w:szCs w:val="21"/>
          <w:lang w:eastAsia="en-US" w:bidi="ar-SA"/>
        </w:rPr>
        <w:t>Kudumbi</w:t>
      </w:r>
      <w:proofErr w:type="spellEnd"/>
      <w:r>
        <w:rPr>
          <w:rFonts w:ascii="Times-Roman" w:eastAsia="Times New Roman" w:hAnsi="Times-Roman" w:cs="Times-Roman"/>
          <w:kern w:val="0"/>
          <w:sz w:val="21"/>
          <w:szCs w:val="21"/>
          <w:lang w:eastAsia="en-US" w:bidi="ar-SA"/>
        </w:rPr>
        <w:t xml:space="preserve"> 1%, and Economically Weaker Sections (EWS)-10%. </w:t>
      </w:r>
      <w:proofErr w:type="spellStart"/>
      <w:r>
        <w:rPr>
          <w:rFonts w:ascii="Times-Roman" w:eastAsia="Times New Roman" w:hAnsi="Times-Roman" w:cs="Times-Roman"/>
          <w:kern w:val="0"/>
          <w:sz w:val="21"/>
          <w:szCs w:val="21"/>
          <w:lang w:eastAsia="en-US" w:bidi="ar-SA"/>
        </w:rPr>
        <w:t>Weightage</w:t>
      </w:r>
      <w:proofErr w:type="spellEnd"/>
      <w:r>
        <w:rPr>
          <w:rFonts w:ascii="Times-Roman" w:eastAsia="Times New Roman" w:hAnsi="Times-Roman" w:cs="Times-Roman"/>
          <w:kern w:val="0"/>
          <w:sz w:val="21"/>
          <w:szCs w:val="21"/>
          <w:lang w:eastAsia="en-US" w:bidi="ar-SA"/>
        </w:rPr>
        <w:t xml:space="preserve"> to NCC/NSS candidates will be done according to Govt. rules.</w:t>
      </w:r>
    </w:p>
    <w:p w:rsidR="009C6CA2" w:rsidRDefault="009C6CA2" w:rsidP="009C6CA2">
      <w:pPr>
        <w:numPr>
          <w:ilvl w:val="0"/>
          <w:numId w:val="2"/>
        </w:numPr>
        <w:ind w:left="720" w:hanging="720"/>
        <w:jc w:val="both"/>
        <w:rPr>
          <w:sz w:val="22"/>
        </w:rPr>
      </w:pPr>
      <w:r>
        <w:rPr>
          <w:sz w:val="22"/>
        </w:rPr>
        <w:t xml:space="preserve">Those who seek admission to the seats that fall under the reserved category shall produce the relevant certificates from the competent authority.  In order to prove concession based on caste and financial status, the certificates should be from a Revenue Officer not below the rank of a </w:t>
      </w:r>
      <w:proofErr w:type="spellStart"/>
      <w:r>
        <w:rPr>
          <w:sz w:val="22"/>
        </w:rPr>
        <w:t>Tahasildar</w:t>
      </w:r>
      <w:proofErr w:type="spellEnd"/>
      <w:r>
        <w:rPr>
          <w:sz w:val="22"/>
        </w:rPr>
        <w:t xml:space="preserve"> or Village Officer. No center change will be permitted for candidates availing admission through regional </w:t>
      </w:r>
      <w:proofErr w:type="spellStart"/>
      <w:r>
        <w:rPr>
          <w:sz w:val="22"/>
        </w:rPr>
        <w:t>weightage</w:t>
      </w:r>
      <w:proofErr w:type="spellEnd"/>
      <w:r>
        <w:rPr>
          <w:sz w:val="22"/>
        </w:rPr>
        <w:t xml:space="preserve"> quota. </w:t>
      </w:r>
    </w:p>
    <w:p w:rsidR="009C6CA2" w:rsidRDefault="009C6CA2" w:rsidP="009C6CA2">
      <w:pPr>
        <w:numPr>
          <w:ilvl w:val="0"/>
          <w:numId w:val="2"/>
        </w:numPr>
        <w:ind w:left="720" w:hanging="720"/>
        <w:jc w:val="both"/>
        <w:rPr>
          <w:sz w:val="22"/>
        </w:rPr>
      </w:pPr>
      <w:proofErr w:type="spellStart"/>
      <w:r>
        <w:rPr>
          <w:sz w:val="22"/>
        </w:rPr>
        <w:t>i</w:t>
      </w:r>
      <w:proofErr w:type="spellEnd"/>
      <w:r>
        <w:rPr>
          <w:sz w:val="22"/>
        </w:rPr>
        <w:t xml:space="preserve">) </w:t>
      </w:r>
      <w:proofErr w:type="spellStart"/>
      <w:r>
        <w:rPr>
          <w:sz w:val="22"/>
        </w:rPr>
        <w:t>Weightage</w:t>
      </w:r>
      <w:proofErr w:type="spellEnd"/>
      <w:r>
        <w:rPr>
          <w:sz w:val="22"/>
        </w:rPr>
        <w:t xml:space="preserve"> of 10% of seats for admission to SME UG course in Puthuppally Centre to candidates  belonging to  </w:t>
      </w:r>
      <w:proofErr w:type="spellStart"/>
      <w:r>
        <w:rPr>
          <w:sz w:val="22"/>
        </w:rPr>
        <w:t>Ayarkunnam</w:t>
      </w:r>
      <w:proofErr w:type="spellEnd"/>
      <w:r>
        <w:rPr>
          <w:sz w:val="22"/>
        </w:rPr>
        <w:t xml:space="preserve">,  </w:t>
      </w:r>
      <w:proofErr w:type="spellStart"/>
      <w:r>
        <w:rPr>
          <w:sz w:val="22"/>
        </w:rPr>
        <w:t>Akalakunnam</w:t>
      </w:r>
      <w:proofErr w:type="spellEnd"/>
      <w:r>
        <w:rPr>
          <w:sz w:val="22"/>
        </w:rPr>
        <w:t xml:space="preserve">, </w:t>
      </w:r>
      <w:proofErr w:type="spellStart"/>
      <w:r>
        <w:rPr>
          <w:sz w:val="22"/>
        </w:rPr>
        <w:t>Manarcaud</w:t>
      </w:r>
      <w:proofErr w:type="spellEnd"/>
      <w:r>
        <w:rPr>
          <w:sz w:val="22"/>
        </w:rPr>
        <w:t xml:space="preserve">, </w:t>
      </w:r>
      <w:proofErr w:type="spellStart"/>
      <w:r>
        <w:rPr>
          <w:sz w:val="22"/>
        </w:rPr>
        <w:t>Kooroppada</w:t>
      </w:r>
      <w:proofErr w:type="spellEnd"/>
      <w:r>
        <w:rPr>
          <w:sz w:val="22"/>
        </w:rPr>
        <w:t xml:space="preserve">, </w:t>
      </w:r>
      <w:proofErr w:type="spellStart"/>
      <w:r>
        <w:rPr>
          <w:sz w:val="22"/>
        </w:rPr>
        <w:t>Meenadom</w:t>
      </w:r>
      <w:proofErr w:type="spellEnd"/>
      <w:r>
        <w:rPr>
          <w:sz w:val="22"/>
        </w:rPr>
        <w:t xml:space="preserve">, </w:t>
      </w:r>
      <w:proofErr w:type="spellStart"/>
      <w:r>
        <w:rPr>
          <w:sz w:val="22"/>
        </w:rPr>
        <w:t>Pallikkathodu</w:t>
      </w:r>
      <w:proofErr w:type="spellEnd"/>
      <w:r>
        <w:rPr>
          <w:sz w:val="22"/>
        </w:rPr>
        <w:t xml:space="preserve">,   Pampady, </w:t>
      </w:r>
      <w:proofErr w:type="spellStart"/>
      <w:r>
        <w:rPr>
          <w:sz w:val="22"/>
        </w:rPr>
        <w:t>Panachikkad</w:t>
      </w:r>
      <w:proofErr w:type="spellEnd"/>
      <w:r>
        <w:rPr>
          <w:sz w:val="22"/>
        </w:rPr>
        <w:t xml:space="preserve">, </w:t>
      </w:r>
      <w:proofErr w:type="spellStart"/>
      <w:r>
        <w:rPr>
          <w:sz w:val="22"/>
        </w:rPr>
        <w:t>Vakathanam</w:t>
      </w:r>
      <w:proofErr w:type="spellEnd"/>
      <w:r>
        <w:rPr>
          <w:sz w:val="22"/>
        </w:rPr>
        <w:t xml:space="preserve">, </w:t>
      </w:r>
      <w:proofErr w:type="spellStart"/>
      <w:r>
        <w:rPr>
          <w:sz w:val="22"/>
        </w:rPr>
        <w:t>Vijiayapuram</w:t>
      </w:r>
      <w:proofErr w:type="spellEnd"/>
      <w:r>
        <w:rPr>
          <w:sz w:val="22"/>
        </w:rPr>
        <w:t xml:space="preserve"> and Puthuppally </w:t>
      </w:r>
      <w:proofErr w:type="spellStart"/>
      <w:r>
        <w:rPr>
          <w:sz w:val="22"/>
        </w:rPr>
        <w:t>Grama</w:t>
      </w:r>
      <w:proofErr w:type="spellEnd"/>
      <w:r>
        <w:rPr>
          <w:sz w:val="22"/>
        </w:rPr>
        <w:t xml:space="preserve"> </w:t>
      </w:r>
      <w:proofErr w:type="spellStart"/>
      <w:r>
        <w:rPr>
          <w:sz w:val="22"/>
        </w:rPr>
        <w:t>Panchayats</w:t>
      </w:r>
      <w:proofErr w:type="spellEnd"/>
      <w:r>
        <w:rPr>
          <w:sz w:val="22"/>
        </w:rPr>
        <w:t xml:space="preserve"> in the order   of merit.</w:t>
      </w:r>
    </w:p>
    <w:p w:rsidR="009C6CA2" w:rsidRDefault="009C6CA2" w:rsidP="009C6CA2">
      <w:pPr>
        <w:pStyle w:val="BodyTextIndent"/>
        <w:jc w:val="both"/>
      </w:pPr>
      <w:r>
        <w:t xml:space="preserve">ii) </w:t>
      </w:r>
      <w:proofErr w:type="spellStart"/>
      <w:r>
        <w:t>Weightage</w:t>
      </w:r>
      <w:proofErr w:type="spellEnd"/>
      <w:r>
        <w:t xml:space="preserve"> of 10% seats for admission to BSc Nursing course in INE, </w:t>
      </w:r>
      <w:proofErr w:type="spellStart"/>
      <w:r>
        <w:t>Nedumkandamcentre</w:t>
      </w:r>
      <w:proofErr w:type="spellEnd"/>
      <w:r>
        <w:t xml:space="preserve"> to candidates belonging to </w:t>
      </w:r>
      <w:proofErr w:type="spellStart"/>
      <w:r>
        <w:t>Udumbanchola</w:t>
      </w:r>
      <w:proofErr w:type="spellEnd"/>
      <w:r>
        <w:t xml:space="preserve"> Taluk in the order of merit.</w:t>
      </w:r>
    </w:p>
    <w:p w:rsidR="009C6CA2" w:rsidRDefault="009C6CA2" w:rsidP="009C6CA2">
      <w:pPr>
        <w:ind w:left="720"/>
        <w:jc w:val="both"/>
        <w:rPr>
          <w:sz w:val="22"/>
        </w:rPr>
      </w:pPr>
      <w:r>
        <w:rPr>
          <w:sz w:val="22"/>
        </w:rPr>
        <w:lastRenderedPageBreak/>
        <w:t xml:space="preserve">iii) </w:t>
      </w:r>
      <w:proofErr w:type="spellStart"/>
      <w:r>
        <w:rPr>
          <w:sz w:val="22"/>
        </w:rPr>
        <w:t>Weightage</w:t>
      </w:r>
      <w:proofErr w:type="spellEnd"/>
      <w:r>
        <w:rPr>
          <w:sz w:val="22"/>
        </w:rPr>
        <w:t xml:space="preserve"> of 10% of seats for admission to BSc Nursing course in the INE, Pala centre to the candidates belonging to Pala Municipality, </w:t>
      </w:r>
      <w:proofErr w:type="spellStart"/>
      <w:r>
        <w:rPr>
          <w:sz w:val="22"/>
        </w:rPr>
        <w:t>Marangattupally</w:t>
      </w:r>
      <w:proofErr w:type="spellEnd"/>
      <w:r>
        <w:rPr>
          <w:sz w:val="22"/>
        </w:rPr>
        <w:t xml:space="preserve">, </w:t>
      </w:r>
      <w:proofErr w:type="spellStart"/>
      <w:r>
        <w:rPr>
          <w:sz w:val="22"/>
        </w:rPr>
        <w:t>Karoor</w:t>
      </w:r>
      <w:proofErr w:type="spellEnd"/>
      <w:r>
        <w:rPr>
          <w:sz w:val="22"/>
        </w:rPr>
        <w:t xml:space="preserve"> and </w:t>
      </w:r>
      <w:proofErr w:type="spellStart"/>
      <w:r>
        <w:rPr>
          <w:sz w:val="22"/>
        </w:rPr>
        <w:t>Mutholy</w:t>
      </w:r>
      <w:proofErr w:type="spellEnd"/>
      <w:r>
        <w:rPr>
          <w:sz w:val="22"/>
        </w:rPr>
        <w:t xml:space="preserve"> </w:t>
      </w:r>
      <w:proofErr w:type="spellStart"/>
      <w:r>
        <w:rPr>
          <w:sz w:val="22"/>
        </w:rPr>
        <w:t>Grama</w:t>
      </w:r>
      <w:proofErr w:type="spellEnd"/>
      <w:r>
        <w:rPr>
          <w:sz w:val="22"/>
        </w:rPr>
        <w:t xml:space="preserve"> </w:t>
      </w:r>
      <w:proofErr w:type="spellStart"/>
      <w:r>
        <w:rPr>
          <w:sz w:val="22"/>
        </w:rPr>
        <w:t>Panchayaths</w:t>
      </w:r>
      <w:proofErr w:type="spellEnd"/>
      <w:r>
        <w:rPr>
          <w:sz w:val="22"/>
        </w:rPr>
        <w:t xml:space="preserve"> in the order of merit provided to ensure admission to at least one applicant from each local body, </w:t>
      </w:r>
      <w:proofErr w:type="gramStart"/>
      <w:r>
        <w:rPr>
          <w:sz w:val="22"/>
        </w:rPr>
        <w:t>if  there</w:t>
      </w:r>
      <w:proofErr w:type="gramEnd"/>
      <w:r>
        <w:rPr>
          <w:sz w:val="22"/>
        </w:rPr>
        <w:t xml:space="preserve"> are applications from each local body.</w:t>
      </w:r>
    </w:p>
    <w:p w:rsidR="009C6CA2" w:rsidRDefault="009C6CA2" w:rsidP="009C6CA2">
      <w:pPr>
        <w:ind w:left="720"/>
        <w:jc w:val="both"/>
        <w:rPr>
          <w:sz w:val="22"/>
        </w:rPr>
      </w:pPr>
      <w:proofErr w:type="gramStart"/>
      <w:r>
        <w:rPr>
          <w:sz w:val="22"/>
        </w:rPr>
        <w:t>iv)</w:t>
      </w:r>
      <w:r>
        <w:t xml:space="preserve"> </w:t>
      </w:r>
      <w:proofErr w:type="spellStart"/>
      <w:r>
        <w:t>Weightage</w:t>
      </w:r>
      <w:proofErr w:type="spellEnd"/>
      <w:proofErr w:type="gramEnd"/>
      <w:r>
        <w:t xml:space="preserve"> of 10% seats for admission to BSc Nursing and BSc MLT course in the SME, </w:t>
      </w:r>
      <w:proofErr w:type="spellStart"/>
      <w:r>
        <w:t>Manimalakunnucentre</w:t>
      </w:r>
      <w:proofErr w:type="spellEnd"/>
      <w:r>
        <w:t xml:space="preserve"> to the candidates belonging to </w:t>
      </w:r>
      <w:proofErr w:type="spellStart"/>
      <w:r>
        <w:t>Pampakuda</w:t>
      </w:r>
      <w:proofErr w:type="spellEnd"/>
      <w:r>
        <w:t xml:space="preserve"> Block </w:t>
      </w:r>
      <w:proofErr w:type="spellStart"/>
      <w:r>
        <w:t>Panchayat</w:t>
      </w:r>
      <w:proofErr w:type="spellEnd"/>
      <w:r>
        <w:t xml:space="preserve"> in the order of merit.</w:t>
      </w:r>
    </w:p>
    <w:p w:rsidR="009C6CA2" w:rsidRDefault="009C6CA2" w:rsidP="009C6CA2">
      <w:pPr>
        <w:numPr>
          <w:ilvl w:val="0"/>
          <w:numId w:val="2"/>
        </w:numPr>
        <w:tabs>
          <w:tab w:val="clear" w:pos="720"/>
        </w:tabs>
        <w:ind w:left="709" w:hanging="709"/>
        <w:jc w:val="both"/>
        <w:rPr>
          <w:sz w:val="22"/>
        </w:rPr>
      </w:pPr>
      <w:r>
        <w:rPr>
          <w:sz w:val="22"/>
        </w:rPr>
        <w:t xml:space="preserve">Two seats reserved for candidates who have graduated from SME/UCME for admission </w:t>
      </w:r>
      <w:r>
        <w:rPr>
          <w:sz w:val="22"/>
        </w:rPr>
        <w:tab/>
        <w:t>to PG courses at SME.</w:t>
      </w:r>
    </w:p>
    <w:p w:rsidR="009C6CA2" w:rsidRDefault="009C6CA2" w:rsidP="009C6CA2">
      <w:pPr>
        <w:numPr>
          <w:ilvl w:val="0"/>
          <w:numId w:val="2"/>
        </w:numPr>
        <w:ind w:left="720" w:hanging="720"/>
        <w:jc w:val="both"/>
        <w:rPr>
          <w:sz w:val="22"/>
        </w:rPr>
      </w:pPr>
      <w:r>
        <w:rPr>
          <w:sz w:val="22"/>
        </w:rPr>
        <w:t>In the case of SC/ST/OEC students who are admitted under the merit quota the reimbursement of tuition fee will be subject to the decision of the Government.</w:t>
      </w:r>
    </w:p>
    <w:p w:rsidR="009C6CA2" w:rsidRDefault="009C6CA2" w:rsidP="009C6CA2">
      <w:pPr>
        <w:numPr>
          <w:ilvl w:val="0"/>
          <w:numId w:val="2"/>
        </w:numPr>
        <w:ind w:left="709" w:hanging="709"/>
        <w:jc w:val="both"/>
        <w:rPr>
          <w:sz w:val="22"/>
        </w:rPr>
      </w:pPr>
      <w:r>
        <w:rPr>
          <w:sz w:val="22"/>
        </w:rPr>
        <w:t xml:space="preserve">Seats are reserved for MHA course as follows:  25% for Science graduates, 25% for BA/B.Com holders, 50% for professional degree holders.** (Admission criteria subject to government norms) </w:t>
      </w:r>
    </w:p>
    <w:p w:rsidR="009C6CA2" w:rsidRDefault="009C6CA2" w:rsidP="009C6CA2">
      <w:pPr>
        <w:jc w:val="both"/>
        <w:rPr>
          <w:sz w:val="22"/>
        </w:rPr>
      </w:pPr>
    </w:p>
    <w:p w:rsidR="009C6CA2" w:rsidRDefault="009C6CA2" w:rsidP="009C6CA2">
      <w:pPr>
        <w:ind w:left="360"/>
        <w:jc w:val="both"/>
        <w:rPr>
          <w:b/>
          <w:bCs/>
          <w:sz w:val="22"/>
          <w:szCs w:val="22"/>
        </w:rPr>
      </w:pPr>
      <w:r>
        <w:rPr>
          <w:b/>
          <w:bCs/>
          <w:sz w:val="22"/>
          <w:szCs w:val="22"/>
        </w:rPr>
        <w:t>Seat reservation under LECTURER Quota</w:t>
      </w:r>
    </w:p>
    <w:p w:rsidR="009C6CA2" w:rsidRDefault="009C6CA2" w:rsidP="009C6CA2">
      <w:pPr>
        <w:ind w:left="360"/>
        <w:jc w:val="both"/>
        <w:rPr>
          <w:sz w:val="22"/>
        </w:rPr>
      </w:pPr>
    </w:p>
    <w:p w:rsidR="009C6CA2" w:rsidRDefault="009C6CA2" w:rsidP="009C6CA2">
      <w:pPr>
        <w:ind w:left="360"/>
        <w:jc w:val="both"/>
        <w:rPr>
          <w:sz w:val="22"/>
        </w:rPr>
      </w:pPr>
      <w:r>
        <w:rPr>
          <w:sz w:val="22"/>
        </w:rPr>
        <w:tab/>
      </w:r>
      <w:proofErr w:type="gramStart"/>
      <w:r>
        <w:rPr>
          <w:sz w:val="22"/>
        </w:rPr>
        <w:t>MPT course.</w:t>
      </w:r>
      <w:proofErr w:type="gramEnd"/>
      <w:r>
        <w:rPr>
          <w:sz w:val="22"/>
        </w:rPr>
        <w:t xml:space="preserve">       One seat</w:t>
      </w:r>
    </w:p>
    <w:p w:rsidR="009C6CA2" w:rsidRDefault="009C6CA2" w:rsidP="009C6CA2">
      <w:pPr>
        <w:ind w:left="360"/>
        <w:jc w:val="both"/>
        <w:rPr>
          <w:sz w:val="22"/>
        </w:rPr>
      </w:pPr>
      <w:r>
        <w:rPr>
          <w:sz w:val="22"/>
        </w:rPr>
        <w:tab/>
      </w:r>
      <w:proofErr w:type="spellStart"/>
      <w:r>
        <w:rPr>
          <w:sz w:val="22"/>
        </w:rPr>
        <w:t>M.Pharm</w:t>
      </w:r>
      <w:proofErr w:type="spellEnd"/>
      <w:r>
        <w:rPr>
          <w:sz w:val="22"/>
        </w:rPr>
        <w:t xml:space="preserve">.            One seat </w:t>
      </w:r>
    </w:p>
    <w:p w:rsidR="009C6CA2" w:rsidRDefault="009C6CA2" w:rsidP="009C6CA2">
      <w:pPr>
        <w:ind w:left="360"/>
        <w:jc w:val="both"/>
        <w:rPr>
          <w:sz w:val="22"/>
        </w:rPr>
      </w:pPr>
    </w:p>
    <w:p w:rsidR="009C6CA2" w:rsidRDefault="009C6CA2" w:rsidP="009C6CA2">
      <w:pPr>
        <w:ind w:left="357" w:firstLine="357"/>
        <w:jc w:val="both"/>
        <w:rPr>
          <w:rFonts w:ascii="Times New Roman" w:hAnsi="Times New Roman" w:cs="Times New Roman"/>
          <w:sz w:val="22"/>
        </w:rPr>
      </w:pPr>
      <w:r w:rsidRPr="0029442D">
        <w:rPr>
          <w:rFonts w:ascii="Times New Roman" w:hAnsi="Times New Roman" w:cs="Times New Roman"/>
          <w:sz w:val="22"/>
        </w:rPr>
        <w:t xml:space="preserve">The applicants under teachers quota should have minimum five years </w:t>
      </w:r>
      <w:proofErr w:type="gramStart"/>
      <w:r w:rsidRPr="0029442D">
        <w:rPr>
          <w:rFonts w:ascii="Times New Roman" w:hAnsi="Times New Roman" w:cs="Times New Roman"/>
          <w:sz w:val="22"/>
        </w:rPr>
        <w:t>teaching  experience</w:t>
      </w:r>
      <w:proofErr w:type="gramEnd"/>
      <w:r w:rsidRPr="0029442D">
        <w:rPr>
          <w:rFonts w:ascii="Times New Roman" w:hAnsi="Times New Roman" w:cs="Times New Roman"/>
          <w:sz w:val="22"/>
        </w:rPr>
        <w:t xml:space="preserve"> in the </w:t>
      </w:r>
      <w:proofErr w:type="spellStart"/>
      <w:r w:rsidRPr="0029442D">
        <w:rPr>
          <w:rFonts w:ascii="Times New Roman" w:hAnsi="Times New Roman" w:cs="Times New Roman"/>
          <w:sz w:val="22"/>
        </w:rPr>
        <w:t>insti</w:t>
      </w:r>
      <w:r>
        <w:rPr>
          <w:rFonts w:ascii="Times New Roman" w:hAnsi="Times New Roman" w:cs="Times New Roman"/>
          <w:sz w:val="22"/>
        </w:rPr>
        <w:t>Tuition</w:t>
      </w:r>
      <w:proofErr w:type="spellEnd"/>
      <w:r w:rsidRPr="0029442D">
        <w:rPr>
          <w:rFonts w:ascii="Times New Roman" w:hAnsi="Times New Roman" w:cs="Times New Roman"/>
          <w:sz w:val="22"/>
        </w:rPr>
        <w:t xml:space="preserve"> of </w:t>
      </w:r>
      <w:r>
        <w:rPr>
          <w:rFonts w:ascii="Times New Roman" w:hAnsi="Times New Roman" w:cs="Times New Roman"/>
          <w:sz w:val="22"/>
        </w:rPr>
        <w:t>S</w:t>
      </w:r>
      <w:r w:rsidRPr="0029442D">
        <w:rPr>
          <w:rFonts w:ascii="Times New Roman" w:hAnsi="Times New Roman" w:cs="Times New Roman"/>
          <w:sz w:val="22"/>
        </w:rPr>
        <w:t xml:space="preserve">ME and satisfy the conditions prescribed therein for admission to the course.  They shall also execute a bond </w:t>
      </w:r>
      <w:proofErr w:type="gramStart"/>
      <w:r w:rsidRPr="0029442D">
        <w:rPr>
          <w:rFonts w:ascii="Times New Roman" w:hAnsi="Times New Roman" w:cs="Times New Roman"/>
          <w:sz w:val="22"/>
        </w:rPr>
        <w:t xml:space="preserve">with  </w:t>
      </w:r>
      <w:proofErr w:type="spellStart"/>
      <w:r w:rsidRPr="0029442D">
        <w:rPr>
          <w:rFonts w:ascii="Times New Roman" w:hAnsi="Times New Roman" w:cs="Times New Roman"/>
          <w:sz w:val="22"/>
        </w:rPr>
        <w:t>the</w:t>
      </w:r>
      <w:r>
        <w:rPr>
          <w:rFonts w:ascii="Times New Roman" w:hAnsi="Times New Roman" w:cs="Times New Roman"/>
          <w:sz w:val="22"/>
        </w:rPr>
        <w:t>CPAS</w:t>
      </w:r>
      <w:proofErr w:type="spellEnd"/>
      <w:proofErr w:type="gramEnd"/>
      <w:r w:rsidRPr="0029442D">
        <w:rPr>
          <w:rFonts w:ascii="Times New Roman" w:hAnsi="Times New Roman" w:cs="Times New Roman"/>
          <w:sz w:val="22"/>
        </w:rPr>
        <w:t xml:space="preserve"> as prescribed and abide by the rules of the </w:t>
      </w:r>
      <w:r>
        <w:rPr>
          <w:rFonts w:ascii="Times New Roman" w:hAnsi="Times New Roman" w:cs="Times New Roman"/>
          <w:sz w:val="22"/>
        </w:rPr>
        <w:t>CPAS</w:t>
      </w:r>
    </w:p>
    <w:p w:rsidR="009C6CA2" w:rsidRDefault="009C6CA2" w:rsidP="009C6CA2">
      <w:pPr>
        <w:ind w:left="357" w:firstLine="357"/>
        <w:jc w:val="both"/>
        <w:rPr>
          <w:rFonts w:ascii="Times New Roman" w:hAnsi="Times New Roman" w:cs="Times New Roman"/>
          <w:sz w:val="22"/>
        </w:rPr>
      </w:pPr>
    </w:p>
    <w:p w:rsidR="009C6CA2" w:rsidRPr="005B57A7" w:rsidRDefault="009C6CA2" w:rsidP="009C6CA2">
      <w:pPr>
        <w:pStyle w:val="ListParagraph"/>
        <w:numPr>
          <w:ilvl w:val="0"/>
          <w:numId w:val="2"/>
        </w:numPr>
        <w:jc w:val="both"/>
        <w:rPr>
          <w:rFonts w:ascii="Times New Roman" w:hAnsi="Times New Roman" w:cs="Times New Roman"/>
          <w:b/>
          <w:sz w:val="22"/>
        </w:rPr>
      </w:pPr>
      <w:r w:rsidRPr="005B57A7">
        <w:rPr>
          <w:rFonts w:ascii="Times New Roman" w:hAnsi="Times New Roman" w:cs="Times New Roman"/>
          <w:b/>
          <w:sz w:val="22"/>
        </w:rPr>
        <w:t xml:space="preserve">Ex-Servicemen Quota : Applicant should submit the certificate from </w:t>
      </w:r>
      <w:proofErr w:type="spellStart"/>
      <w:r w:rsidRPr="005B57A7">
        <w:rPr>
          <w:rFonts w:ascii="Times New Roman" w:hAnsi="Times New Roman" w:cs="Times New Roman"/>
          <w:b/>
          <w:sz w:val="22"/>
        </w:rPr>
        <w:t>Zila</w:t>
      </w:r>
      <w:proofErr w:type="spellEnd"/>
      <w:r w:rsidRPr="005B57A7">
        <w:rPr>
          <w:rFonts w:ascii="Times New Roman" w:hAnsi="Times New Roman" w:cs="Times New Roman"/>
          <w:b/>
          <w:sz w:val="22"/>
        </w:rPr>
        <w:t xml:space="preserve"> </w:t>
      </w:r>
      <w:proofErr w:type="spellStart"/>
      <w:r w:rsidRPr="005B57A7">
        <w:rPr>
          <w:rFonts w:ascii="Times New Roman" w:hAnsi="Times New Roman" w:cs="Times New Roman"/>
          <w:b/>
          <w:sz w:val="22"/>
        </w:rPr>
        <w:t>S</w:t>
      </w:r>
      <w:r>
        <w:rPr>
          <w:rFonts w:ascii="Times New Roman" w:hAnsi="Times New Roman" w:cs="Times New Roman"/>
          <w:b/>
          <w:sz w:val="22"/>
        </w:rPr>
        <w:t>ainik</w:t>
      </w:r>
      <w:proofErr w:type="spellEnd"/>
      <w:r>
        <w:rPr>
          <w:rFonts w:ascii="Times New Roman" w:hAnsi="Times New Roman" w:cs="Times New Roman"/>
          <w:b/>
          <w:sz w:val="22"/>
        </w:rPr>
        <w:t xml:space="preserve"> officer </w:t>
      </w:r>
    </w:p>
    <w:p w:rsidR="009C6CA2" w:rsidRPr="005B57A7" w:rsidRDefault="009C6CA2" w:rsidP="009C6CA2">
      <w:pPr>
        <w:pStyle w:val="ListParagraph"/>
        <w:ind w:left="0" w:firstLine="357"/>
        <w:jc w:val="both"/>
        <w:rPr>
          <w:rFonts w:ascii="Times New Roman" w:hAnsi="Times New Roman" w:cs="Times New Roman"/>
          <w:b/>
          <w:sz w:val="22"/>
        </w:rPr>
      </w:pPr>
      <w:r>
        <w:rPr>
          <w:rFonts w:ascii="Times New Roman" w:hAnsi="Times New Roman" w:cs="Times New Roman"/>
          <w:b/>
          <w:sz w:val="22"/>
        </w:rPr>
        <w:t xml:space="preserve"> </w:t>
      </w:r>
      <w:proofErr w:type="gramStart"/>
      <w:r>
        <w:rPr>
          <w:rFonts w:ascii="Times New Roman" w:hAnsi="Times New Roman" w:cs="Times New Roman"/>
          <w:b/>
          <w:sz w:val="22"/>
        </w:rPr>
        <w:t>and</w:t>
      </w:r>
      <w:proofErr w:type="gramEnd"/>
      <w:r>
        <w:rPr>
          <w:rFonts w:ascii="Times New Roman" w:hAnsi="Times New Roman" w:cs="Times New Roman"/>
          <w:b/>
          <w:sz w:val="22"/>
        </w:rPr>
        <w:t xml:space="preserve"> </w:t>
      </w:r>
      <w:r w:rsidRPr="005B57A7">
        <w:rPr>
          <w:rFonts w:ascii="Times New Roman" w:hAnsi="Times New Roman" w:cs="Times New Roman"/>
          <w:b/>
          <w:sz w:val="22"/>
        </w:rPr>
        <w:t>the copy of the discharge book</w:t>
      </w:r>
      <w:r>
        <w:rPr>
          <w:rFonts w:ascii="Times New Roman" w:hAnsi="Times New Roman" w:cs="Times New Roman"/>
          <w:b/>
          <w:sz w:val="22"/>
        </w:rPr>
        <w:t xml:space="preserve"> where the name of the applicant is incorporated.</w:t>
      </w:r>
    </w:p>
    <w:p w:rsidR="009C6CA2" w:rsidRDefault="009C6CA2" w:rsidP="009C6CA2">
      <w:pPr>
        <w:ind w:left="357" w:firstLine="357"/>
        <w:jc w:val="both"/>
        <w:rPr>
          <w:rFonts w:ascii="Times New Roman" w:hAnsi="Times New Roman" w:cs="Times New Roman"/>
          <w:sz w:val="22"/>
        </w:rPr>
      </w:pPr>
      <w:r w:rsidRPr="0029442D">
        <w:rPr>
          <w:rFonts w:ascii="Times New Roman" w:hAnsi="Times New Roman" w:cs="Times New Roman"/>
          <w:sz w:val="22"/>
        </w:rPr>
        <w:t xml:space="preserve">   .</w:t>
      </w:r>
    </w:p>
    <w:p w:rsidR="009C6CA2" w:rsidRDefault="009C6CA2" w:rsidP="009C6CA2">
      <w:pPr>
        <w:numPr>
          <w:ilvl w:val="0"/>
          <w:numId w:val="2"/>
        </w:numPr>
        <w:ind w:left="720" w:hanging="720"/>
        <w:jc w:val="both"/>
        <w:rPr>
          <w:b/>
          <w:sz w:val="22"/>
        </w:rPr>
      </w:pPr>
      <w:r w:rsidRPr="00D609CC">
        <w:rPr>
          <w:b/>
          <w:sz w:val="22"/>
          <w:u w:val="single"/>
        </w:rPr>
        <w:t>NRI Quota:</w:t>
      </w:r>
      <w:r w:rsidRPr="00DF3C62">
        <w:rPr>
          <w:b/>
          <w:sz w:val="22"/>
        </w:rPr>
        <w:t xml:space="preserve">5% of seats in all UG and PG courses, except B </w:t>
      </w:r>
      <w:proofErr w:type="spellStart"/>
      <w:r w:rsidRPr="00DF3C62">
        <w:rPr>
          <w:b/>
          <w:sz w:val="22"/>
        </w:rPr>
        <w:t>Pharm</w:t>
      </w:r>
      <w:proofErr w:type="spellEnd"/>
      <w:r w:rsidRPr="00DF3C62">
        <w:rPr>
          <w:b/>
          <w:sz w:val="22"/>
        </w:rPr>
        <w:t xml:space="preserve"> and M </w:t>
      </w:r>
      <w:proofErr w:type="spellStart"/>
      <w:r w:rsidRPr="00DF3C62">
        <w:rPr>
          <w:b/>
          <w:sz w:val="22"/>
        </w:rPr>
        <w:t>Pharm</w:t>
      </w:r>
      <w:proofErr w:type="spellEnd"/>
      <w:r w:rsidRPr="00DF3C62">
        <w:rPr>
          <w:b/>
          <w:sz w:val="22"/>
        </w:rPr>
        <w:t xml:space="preserve">, under SME are </w:t>
      </w:r>
      <w:r w:rsidRPr="009862C7">
        <w:rPr>
          <w:b/>
          <w:sz w:val="22"/>
        </w:rPr>
        <w:t xml:space="preserve">reserved for students sponsored by Non-Resident Indians (NRIs) only and the admission </w:t>
      </w:r>
      <w:r>
        <w:rPr>
          <w:b/>
          <w:sz w:val="22"/>
        </w:rPr>
        <w:t>will be on the basis of</w:t>
      </w:r>
      <w:r w:rsidRPr="009862C7">
        <w:rPr>
          <w:b/>
          <w:sz w:val="22"/>
        </w:rPr>
        <w:t xml:space="preserve"> a separate </w:t>
      </w:r>
      <w:r>
        <w:rPr>
          <w:b/>
          <w:sz w:val="22"/>
        </w:rPr>
        <w:t xml:space="preserve">rank </w:t>
      </w:r>
      <w:r w:rsidRPr="009862C7">
        <w:rPr>
          <w:b/>
          <w:sz w:val="22"/>
        </w:rPr>
        <w:t xml:space="preserve">list. Those who seek admission to NRI </w:t>
      </w:r>
      <w:proofErr w:type="gramStart"/>
      <w:r w:rsidRPr="009862C7">
        <w:rPr>
          <w:b/>
          <w:sz w:val="22"/>
        </w:rPr>
        <w:t>quota,</w:t>
      </w:r>
      <w:proofErr w:type="gramEnd"/>
      <w:r w:rsidRPr="009862C7">
        <w:rPr>
          <w:b/>
          <w:sz w:val="22"/>
        </w:rPr>
        <w:t xml:space="preserve"> should remit additional fee of Rs.</w:t>
      </w:r>
      <w:r>
        <w:rPr>
          <w:b/>
          <w:sz w:val="22"/>
        </w:rPr>
        <w:t> 1500</w:t>
      </w:r>
      <w:r w:rsidRPr="009862C7">
        <w:rPr>
          <w:b/>
          <w:sz w:val="22"/>
        </w:rPr>
        <w:t xml:space="preserve">/- towards </w:t>
      </w:r>
      <w:r>
        <w:rPr>
          <w:b/>
          <w:sz w:val="22"/>
        </w:rPr>
        <w:t xml:space="preserve">application </w:t>
      </w:r>
      <w:r w:rsidRPr="009862C7">
        <w:rPr>
          <w:b/>
          <w:sz w:val="22"/>
        </w:rPr>
        <w:t>fee.  NRI candidate should be prepared to pay fees in US dollars or equivalent sum in Indian currency</w:t>
      </w:r>
      <w:r w:rsidRPr="0055576C">
        <w:rPr>
          <w:b/>
          <w:sz w:val="22"/>
        </w:rPr>
        <w:t xml:space="preserve">.  Foreign nationals will also be considered under NRI category.  All unfilled vacancies under this category will go to the open merit quota. </w:t>
      </w:r>
    </w:p>
    <w:p w:rsidR="009C6CA2" w:rsidRDefault="009C6CA2" w:rsidP="009C6CA2">
      <w:pPr>
        <w:ind w:left="720"/>
        <w:jc w:val="both"/>
        <w:rPr>
          <w:b/>
          <w:sz w:val="22"/>
        </w:rPr>
      </w:pPr>
    </w:p>
    <w:p w:rsidR="009C6CA2" w:rsidRPr="003475DA" w:rsidRDefault="009C6CA2" w:rsidP="009C6CA2">
      <w:pPr>
        <w:pStyle w:val="ListParagraph"/>
        <w:numPr>
          <w:ilvl w:val="0"/>
          <w:numId w:val="9"/>
        </w:numPr>
        <w:jc w:val="both"/>
        <w:rPr>
          <w:b/>
          <w:sz w:val="22"/>
        </w:rPr>
      </w:pPr>
      <w:r w:rsidRPr="003475DA">
        <w:rPr>
          <w:b/>
          <w:sz w:val="22"/>
        </w:rPr>
        <w:t xml:space="preserve">Along with the filled in application form, NRI candidate and parent/guardian (sponsor) should submit a joint declaration on stamp paper worth Rs. 200/- stating that they may be considered under the NRI quota only and they are willing to pay the NRI fees either in US dollars or equivalent currency, throughout the course of study and also that no request for change from NRI quota to general category, shall be made in future. </w:t>
      </w:r>
    </w:p>
    <w:p w:rsidR="009C6CA2" w:rsidRDefault="009C6CA2" w:rsidP="009C6CA2">
      <w:pPr>
        <w:jc w:val="both"/>
        <w:rPr>
          <w:b/>
          <w:sz w:val="22"/>
        </w:rPr>
      </w:pPr>
    </w:p>
    <w:p w:rsidR="009C6CA2" w:rsidRPr="003475DA" w:rsidRDefault="009C6CA2" w:rsidP="009C6CA2">
      <w:pPr>
        <w:pStyle w:val="ListParagraph"/>
        <w:numPr>
          <w:ilvl w:val="0"/>
          <w:numId w:val="9"/>
        </w:numPr>
        <w:jc w:val="both"/>
        <w:rPr>
          <w:b/>
          <w:sz w:val="22"/>
        </w:rPr>
      </w:pPr>
      <w:r w:rsidRPr="003475DA">
        <w:rPr>
          <w:b/>
          <w:sz w:val="22"/>
          <w:u w:val="single"/>
        </w:rPr>
        <w:t>NRI candidate should</w:t>
      </w:r>
      <w:r>
        <w:rPr>
          <w:b/>
          <w:sz w:val="22"/>
          <w:u w:val="single"/>
        </w:rPr>
        <w:t xml:space="preserve"> submit sponsorship certificate</w:t>
      </w:r>
    </w:p>
    <w:p w:rsidR="009C6CA2" w:rsidRPr="003475DA" w:rsidRDefault="009C6CA2" w:rsidP="009C6CA2">
      <w:pPr>
        <w:pStyle w:val="ListParagraph"/>
        <w:rPr>
          <w:b/>
          <w:sz w:val="22"/>
          <w:u w:val="single"/>
        </w:rPr>
      </w:pPr>
    </w:p>
    <w:p w:rsidR="009C6CA2" w:rsidRPr="003475DA" w:rsidRDefault="009C6CA2" w:rsidP="009C6CA2">
      <w:pPr>
        <w:pStyle w:val="ListParagraph"/>
        <w:numPr>
          <w:ilvl w:val="0"/>
          <w:numId w:val="9"/>
        </w:numPr>
        <w:jc w:val="both"/>
        <w:rPr>
          <w:b/>
          <w:sz w:val="22"/>
        </w:rPr>
      </w:pPr>
      <w:r w:rsidRPr="003475DA">
        <w:rPr>
          <w:b/>
          <w:sz w:val="22"/>
          <w:u w:val="single"/>
        </w:rPr>
        <w:t>copy of passport and Employment Certificate at</w:t>
      </w:r>
      <w:r>
        <w:rPr>
          <w:b/>
          <w:sz w:val="22"/>
          <w:u w:val="single"/>
        </w:rPr>
        <w:t>tested by the consulate/Embassy</w:t>
      </w:r>
    </w:p>
    <w:p w:rsidR="009C6CA2" w:rsidRPr="003475DA" w:rsidRDefault="009C6CA2" w:rsidP="009C6CA2">
      <w:pPr>
        <w:pStyle w:val="ListParagraph"/>
        <w:rPr>
          <w:b/>
          <w:sz w:val="22"/>
          <w:u w:val="single"/>
        </w:rPr>
      </w:pPr>
    </w:p>
    <w:p w:rsidR="009C6CA2" w:rsidRDefault="009C6CA2" w:rsidP="009C6CA2">
      <w:pPr>
        <w:pStyle w:val="ListParagraph"/>
        <w:numPr>
          <w:ilvl w:val="0"/>
          <w:numId w:val="9"/>
        </w:numPr>
        <w:jc w:val="both"/>
        <w:rPr>
          <w:b/>
          <w:sz w:val="22"/>
        </w:rPr>
      </w:pPr>
      <w:proofErr w:type="gramStart"/>
      <w:r w:rsidRPr="003475DA">
        <w:rPr>
          <w:b/>
          <w:sz w:val="22"/>
          <w:u w:val="single"/>
        </w:rPr>
        <w:t>certificate</w:t>
      </w:r>
      <w:proofErr w:type="gramEnd"/>
      <w:r w:rsidRPr="003475DA">
        <w:rPr>
          <w:b/>
          <w:sz w:val="22"/>
          <w:u w:val="single"/>
        </w:rPr>
        <w:t xml:space="preserve"> to prove relationship with the student at the time of admission (mandatory)</w:t>
      </w:r>
      <w:r w:rsidRPr="003475DA">
        <w:rPr>
          <w:b/>
          <w:sz w:val="22"/>
        </w:rPr>
        <w:t>.</w:t>
      </w:r>
    </w:p>
    <w:p w:rsidR="009C6CA2" w:rsidRPr="003475DA" w:rsidRDefault="009C6CA2" w:rsidP="009C6CA2">
      <w:pPr>
        <w:pStyle w:val="ListParagraph"/>
        <w:rPr>
          <w:b/>
          <w:sz w:val="22"/>
        </w:rPr>
      </w:pPr>
    </w:p>
    <w:p w:rsidR="009C6CA2" w:rsidRDefault="009C6CA2" w:rsidP="009C6CA2">
      <w:pPr>
        <w:pStyle w:val="ListParagraph"/>
        <w:numPr>
          <w:ilvl w:val="0"/>
          <w:numId w:val="9"/>
        </w:numPr>
        <w:jc w:val="both"/>
        <w:rPr>
          <w:b/>
          <w:sz w:val="22"/>
        </w:rPr>
      </w:pPr>
      <w:r w:rsidRPr="003475DA">
        <w:rPr>
          <w:b/>
          <w:sz w:val="22"/>
        </w:rPr>
        <w:t xml:space="preserve">  No request for transfer from NRI quota to general category will be entertained by the CPAS.</w:t>
      </w:r>
    </w:p>
    <w:p w:rsidR="009C6CA2" w:rsidRPr="008C2426" w:rsidRDefault="009C6CA2" w:rsidP="009C6CA2">
      <w:pPr>
        <w:pStyle w:val="ListParagraph"/>
        <w:rPr>
          <w:b/>
          <w:sz w:val="22"/>
        </w:rPr>
      </w:pPr>
    </w:p>
    <w:p w:rsidR="009C6CA2" w:rsidRPr="000578BA" w:rsidRDefault="009C6CA2" w:rsidP="009C6CA2">
      <w:pPr>
        <w:jc w:val="center"/>
        <w:rPr>
          <w:rFonts w:ascii="Times New Roman" w:hAnsi="Times New Roman" w:cs="Times New Roman"/>
          <w:b/>
          <w:u w:val="single"/>
        </w:rPr>
      </w:pPr>
      <w:r w:rsidRPr="000578BA">
        <w:rPr>
          <w:rFonts w:ascii="Times New Roman" w:hAnsi="Times New Roman" w:cs="Times New Roman"/>
          <w:b/>
          <w:u w:val="single"/>
        </w:rPr>
        <w:t>HOW TO APPLY</w:t>
      </w:r>
    </w:p>
    <w:p w:rsidR="009C6CA2"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 xml:space="preserve">Candidates applying for admission to all courses under School of Medical Education should apply online and send a printout to the Joint Director, School of Medical Education, Gandhinagar, Kottayam – 686008 on or before the last date </w:t>
      </w:r>
      <w:r w:rsidRPr="004E233C">
        <w:rPr>
          <w:rFonts w:ascii="Times New Roman" w:hAnsi="Times New Roman"/>
        </w:rPr>
        <w:t>mentioned</w:t>
      </w:r>
      <w:r w:rsidRPr="004E233C">
        <w:rPr>
          <w:rFonts w:ascii="Times New Roman" w:hAnsi="Times New Roman" w:cs="Times New Roman"/>
        </w:rPr>
        <w:t>.</w:t>
      </w:r>
    </w:p>
    <w:p w:rsidR="009C6CA2" w:rsidRPr="004E233C"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lastRenderedPageBreak/>
        <w:t xml:space="preserve">Online submission of Application may be made by accessing the website – </w:t>
      </w:r>
      <w:hyperlink r:id="rId8" w:history="1">
        <w:r w:rsidRPr="004E233C">
          <w:rPr>
            <w:rStyle w:val="Hyperlink"/>
            <w:rFonts w:ascii="Times New Roman" w:hAnsi="Times New Roman" w:cs="Times New Roman"/>
          </w:rPr>
          <w:t>www.cpas.ac.in</w:t>
        </w:r>
      </w:hyperlink>
      <w:r w:rsidRPr="004E233C">
        <w:rPr>
          <w:rFonts w:ascii="Times New Roman" w:hAnsi="Times New Roman" w:cs="Times New Roman"/>
        </w:rPr>
        <w:t xml:space="preserve"> or </w:t>
      </w:r>
      <w:hyperlink r:id="rId9" w:history="1">
        <w:r w:rsidRPr="004E233C">
          <w:rPr>
            <w:rStyle w:val="Hyperlink"/>
            <w:rFonts w:ascii="Times New Roman" w:hAnsi="Times New Roman" w:cs="Times New Roman"/>
          </w:rPr>
          <w:t>www.sme.edu.in</w:t>
        </w:r>
      </w:hyperlink>
      <w:r w:rsidRPr="004E233C">
        <w:rPr>
          <w:rFonts w:ascii="Times New Roman" w:hAnsi="Times New Roman" w:cs="Times New Roman"/>
        </w:rPr>
        <w:t xml:space="preserve"> .</w:t>
      </w:r>
    </w:p>
    <w:p w:rsidR="009C6CA2" w:rsidRPr="004E233C"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Copy of the printout of the Application form must be retained for future reference.</w:t>
      </w:r>
    </w:p>
    <w:p w:rsidR="009C6CA2" w:rsidRPr="004E233C"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The applicant is fully responsible for the details and marks entered in the application form. Any disparity in marks or claims noticed at the time of admission will result in the application being summarily rejected.</w:t>
      </w:r>
    </w:p>
    <w:p w:rsidR="009C6CA2" w:rsidRPr="004E233C"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Applicant should ensure the following before sending the printout of the application form:</w:t>
      </w:r>
    </w:p>
    <w:p w:rsidR="009C6CA2" w:rsidRPr="004E233C" w:rsidRDefault="009C6CA2" w:rsidP="009C6CA2">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 xml:space="preserve">All supporting documents submitted should be properly filled in and signed by the competent authority and affixed office seal at specified place. </w:t>
      </w:r>
    </w:p>
    <w:p w:rsidR="009C6CA2" w:rsidRPr="004E233C" w:rsidRDefault="009C6CA2" w:rsidP="009C6CA2">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Copies of all certificates enclosed should be self attested by the candidate.</w:t>
      </w:r>
    </w:p>
    <w:p w:rsidR="009C6CA2" w:rsidRPr="004E233C" w:rsidRDefault="009C6CA2" w:rsidP="009C6CA2">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photograph uploaded online and the photograph pasted in the printout of application form should be identical and properly self-attested.</w:t>
      </w:r>
    </w:p>
    <w:p w:rsidR="009C6CA2" w:rsidRPr="004E233C" w:rsidRDefault="009C6CA2" w:rsidP="009C6CA2">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applicant should select the course/courses which he/she desires to study while applying online.</w:t>
      </w:r>
    </w:p>
    <w:p w:rsidR="009C6CA2" w:rsidRPr="004E233C" w:rsidRDefault="009C6CA2" w:rsidP="009C6CA2">
      <w:pPr>
        <w:pStyle w:val="ListParagraph"/>
        <w:numPr>
          <w:ilvl w:val="0"/>
          <w:numId w:val="5"/>
        </w:numPr>
        <w:suppressAutoHyphens w:val="0"/>
        <w:ind w:left="709" w:hanging="349"/>
        <w:contextualSpacing/>
        <w:jc w:val="both"/>
        <w:rPr>
          <w:rFonts w:ascii="Times New Roman" w:hAnsi="Times New Roman" w:cs="Times New Roman"/>
        </w:rPr>
      </w:pPr>
      <w:r w:rsidRPr="004E233C">
        <w:rPr>
          <w:rFonts w:ascii="Times New Roman" w:hAnsi="Times New Roman" w:cs="Times New Roman"/>
        </w:rPr>
        <w:t>The candidate should maintain confidentiality of the password created at the time of registration for submission of online application and keep it in safe custody for all future online activities such as payment of fees, etc.</w:t>
      </w:r>
    </w:p>
    <w:p w:rsidR="009C6CA2" w:rsidRPr="004E233C" w:rsidRDefault="009C6CA2" w:rsidP="009C6CA2">
      <w:pPr>
        <w:pStyle w:val="ListParagraph"/>
        <w:numPr>
          <w:ilvl w:val="0"/>
          <w:numId w:val="6"/>
        </w:numPr>
        <w:suppressAutoHyphens w:val="0"/>
        <w:contextualSpacing/>
        <w:jc w:val="both"/>
      </w:pPr>
      <w:r w:rsidRPr="004E233C">
        <w:t>No memo will be sent by post from this office in the case of defective applications. The defects, if any, should be rectified before the cut-off date by the candidate. In that case hardcopy of the corrected application should be sent to the college.</w:t>
      </w:r>
    </w:p>
    <w:p w:rsidR="009C6CA2" w:rsidRPr="004E233C" w:rsidRDefault="009C6CA2" w:rsidP="009C6CA2">
      <w:pPr>
        <w:pStyle w:val="ListParagraph"/>
        <w:numPr>
          <w:ilvl w:val="0"/>
          <w:numId w:val="6"/>
        </w:numPr>
        <w:suppressAutoHyphens w:val="0"/>
        <w:contextualSpacing/>
        <w:jc w:val="both"/>
        <w:rPr>
          <w:rFonts w:ascii="Times New Roman" w:hAnsi="Times New Roman" w:cs="Times New Roman"/>
        </w:rPr>
      </w:pPr>
      <w:r w:rsidRPr="004E233C">
        <w:rPr>
          <w:rFonts w:ascii="Times New Roman" w:hAnsi="Times New Roman" w:cs="Times New Roman"/>
        </w:rPr>
        <w:t>Candidates should send only one application for admission to all UG and all PG courses respectively.</w:t>
      </w:r>
    </w:p>
    <w:p w:rsidR="009C6CA2" w:rsidRPr="00A36E5D" w:rsidRDefault="009C6CA2" w:rsidP="009C6CA2">
      <w:pPr>
        <w:jc w:val="both"/>
        <w:rPr>
          <w:rFonts w:ascii="Times New Roman" w:hAnsi="Times New Roman" w:cs="Times New Roman"/>
          <w:sz w:val="26"/>
          <w:szCs w:val="26"/>
        </w:rPr>
      </w:pPr>
    </w:p>
    <w:p w:rsidR="009C6CA2" w:rsidRDefault="009C6CA2" w:rsidP="009C6CA2">
      <w:pPr>
        <w:jc w:val="both"/>
        <w:rPr>
          <w:rFonts w:ascii="Times New Roman" w:hAnsi="Times New Roman" w:cs="Times New Roman"/>
          <w:sz w:val="26"/>
          <w:szCs w:val="26"/>
        </w:rPr>
      </w:pPr>
      <w:r>
        <w:rPr>
          <w:rFonts w:ascii="Times New Roman" w:hAnsi="Times New Roman" w:cs="Times New Roman"/>
          <w:b/>
          <w:sz w:val="26"/>
          <w:szCs w:val="26"/>
          <w:u w:val="single"/>
        </w:rPr>
        <w:t xml:space="preserve">UG Courses </w:t>
      </w:r>
      <w:r w:rsidRPr="00A36E5D">
        <w:rPr>
          <w:rFonts w:ascii="Times New Roman" w:hAnsi="Times New Roman" w:cs="Times New Roman"/>
          <w:b/>
          <w:sz w:val="26"/>
          <w:szCs w:val="26"/>
          <w:u w:val="single"/>
        </w:rPr>
        <w:t>Application fee:</w:t>
      </w:r>
      <w:r w:rsidRPr="00A36E5D">
        <w:rPr>
          <w:rFonts w:ascii="Times New Roman" w:hAnsi="Times New Roman" w:cs="Times New Roman"/>
          <w:sz w:val="26"/>
          <w:szCs w:val="26"/>
        </w:rPr>
        <w:t xml:space="preserve">  The applicant has to remit </w:t>
      </w:r>
      <w:r w:rsidRPr="00A36E5D">
        <w:rPr>
          <w:rFonts w:ascii="Times New Roman" w:hAnsi="Times New Roman" w:cs="Times New Roman"/>
          <w:b/>
          <w:sz w:val="26"/>
          <w:szCs w:val="26"/>
        </w:rPr>
        <w:t xml:space="preserve">Rs. </w:t>
      </w:r>
      <w:r>
        <w:rPr>
          <w:rFonts w:ascii="Times New Roman" w:hAnsi="Times New Roman" w:cs="Times New Roman"/>
          <w:b/>
          <w:sz w:val="26"/>
          <w:szCs w:val="26"/>
        </w:rPr>
        <w:t>75</w:t>
      </w:r>
      <w:r w:rsidRPr="00A36E5D">
        <w:rPr>
          <w:rFonts w:ascii="Times New Roman" w:hAnsi="Times New Roman" w:cs="Times New Roman"/>
          <w:b/>
          <w:sz w:val="26"/>
          <w:szCs w:val="26"/>
        </w:rPr>
        <w:t>0/-</w:t>
      </w:r>
      <w:r w:rsidRPr="00A36E5D">
        <w:rPr>
          <w:rFonts w:ascii="Times New Roman" w:hAnsi="Times New Roman" w:cs="Times New Roman"/>
          <w:sz w:val="26"/>
          <w:szCs w:val="26"/>
        </w:rPr>
        <w:t xml:space="preserve"> as application Fee by online payment </w:t>
      </w:r>
      <w:r>
        <w:rPr>
          <w:rFonts w:ascii="Times New Roman" w:hAnsi="Times New Roman" w:cs="Times New Roman"/>
          <w:sz w:val="26"/>
          <w:szCs w:val="26"/>
        </w:rPr>
        <w:t xml:space="preserve">through the payment gateway. </w:t>
      </w:r>
      <w:r w:rsidRPr="00A36E5D">
        <w:rPr>
          <w:rFonts w:ascii="Times New Roman" w:hAnsi="Times New Roman" w:cs="Times New Roman"/>
          <w:sz w:val="26"/>
          <w:szCs w:val="26"/>
        </w:rPr>
        <w:t>(</w:t>
      </w:r>
      <w:proofErr w:type="gramStart"/>
      <w:r w:rsidRPr="00A36E5D">
        <w:rPr>
          <w:rFonts w:ascii="Times New Roman" w:hAnsi="Times New Roman" w:cs="Times New Roman"/>
          <w:b/>
          <w:sz w:val="26"/>
          <w:szCs w:val="26"/>
        </w:rPr>
        <w:t>for</w:t>
      </w:r>
      <w:proofErr w:type="gramEnd"/>
      <w:r w:rsidRPr="00A36E5D">
        <w:rPr>
          <w:rFonts w:ascii="Times New Roman" w:hAnsi="Times New Roman" w:cs="Times New Roman"/>
          <w:b/>
          <w:sz w:val="26"/>
          <w:szCs w:val="26"/>
        </w:rPr>
        <w:t xml:space="preserve"> SC/ST candidates Rs. </w:t>
      </w:r>
      <w:r>
        <w:rPr>
          <w:rFonts w:ascii="Times New Roman" w:hAnsi="Times New Roman" w:cs="Times New Roman"/>
          <w:b/>
          <w:sz w:val="26"/>
          <w:szCs w:val="26"/>
        </w:rPr>
        <w:t>375</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w:t>
      </w:r>
      <w:proofErr w:type="gramStart"/>
      <w:r w:rsidRPr="00A36E5D">
        <w:rPr>
          <w:rFonts w:ascii="Times New Roman" w:hAnsi="Times New Roman" w:cs="Times New Roman"/>
          <w:b/>
          <w:sz w:val="26"/>
          <w:szCs w:val="26"/>
        </w:rPr>
        <w:t>Rs.</w:t>
      </w:r>
      <w:r>
        <w:rPr>
          <w:rFonts w:ascii="Times New Roman" w:hAnsi="Times New Roman" w:cs="Times New Roman"/>
          <w:b/>
          <w:sz w:val="26"/>
          <w:szCs w:val="26"/>
        </w:rPr>
        <w:t> 150</w:t>
      </w:r>
      <w:r w:rsidRPr="00A36E5D">
        <w:rPr>
          <w:rFonts w:ascii="Times New Roman" w:hAnsi="Times New Roman" w:cs="Times New Roman"/>
          <w:b/>
          <w:sz w:val="26"/>
          <w:szCs w:val="26"/>
        </w:rPr>
        <w:t>0/- additional for NRI quota</w:t>
      </w:r>
      <w:r w:rsidRPr="00A36E5D">
        <w:rPr>
          <w:rFonts w:ascii="Times New Roman" w:hAnsi="Times New Roman" w:cs="Times New Roman"/>
          <w:sz w:val="26"/>
          <w:szCs w:val="26"/>
        </w:rPr>
        <w:t>.</w:t>
      </w:r>
      <w:proofErr w:type="gramEnd"/>
      <w:r w:rsidRPr="00A36E5D">
        <w:rPr>
          <w:rFonts w:ascii="Times New Roman" w:hAnsi="Times New Roman" w:cs="Times New Roman"/>
          <w:sz w:val="26"/>
          <w:szCs w:val="26"/>
        </w:rPr>
        <w:t xml:space="preserve"> </w:t>
      </w:r>
    </w:p>
    <w:p w:rsidR="009C6CA2" w:rsidRDefault="009C6CA2" w:rsidP="009C6CA2">
      <w:pPr>
        <w:jc w:val="both"/>
        <w:rPr>
          <w:rFonts w:ascii="Times New Roman" w:hAnsi="Times New Roman" w:cs="Times New Roman"/>
          <w:b/>
          <w:sz w:val="26"/>
          <w:szCs w:val="26"/>
          <w:u w:val="single"/>
        </w:rPr>
      </w:pPr>
    </w:p>
    <w:p w:rsidR="009C6CA2" w:rsidRPr="00A36E5D" w:rsidRDefault="009C6CA2" w:rsidP="009C6CA2">
      <w:pPr>
        <w:jc w:val="both"/>
        <w:rPr>
          <w:rFonts w:ascii="Times New Roman" w:hAnsi="Times New Roman" w:cs="Times New Roman"/>
          <w:sz w:val="26"/>
          <w:szCs w:val="26"/>
        </w:rPr>
      </w:pPr>
      <w:r>
        <w:rPr>
          <w:rFonts w:ascii="Times New Roman" w:hAnsi="Times New Roman" w:cs="Times New Roman"/>
          <w:b/>
          <w:sz w:val="26"/>
          <w:szCs w:val="26"/>
          <w:u w:val="single"/>
        </w:rPr>
        <w:t xml:space="preserve">PG Courses </w:t>
      </w:r>
      <w:r w:rsidRPr="00A36E5D">
        <w:rPr>
          <w:rFonts w:ascii="Times New Roman" w:hAnsi="Times New Roman" w:cs="Times New Roman"/>
          <w:b/>
          <w:sz w:val="26"/>
          <w:szCs w:val="26"/>
          <w:u w:val="single"/>
        </w:rPr>
        <w:t>Application fee:</w:t>
      </w:r>
      <w:r w:rsidRPr="00A36E5D">
        <w:rPr>
          <w:rFonts w:ascii="Times New Roman" w:hAnsi="Times New Roman" w:cs="Times New Roman"/>
          <w:sz w:val="26"/>
          <w:szCs w:val="26"/>
        </w:rPr>
        <w:t xml:space="preserve">  The applicant has to remit </w:t>
      </w:r>
      <w:r w:rsidRPr="00A36E5D">
        <w:rPr>
          <w:rFonts w:ascii="Times New Roman" w:hAnsi="Times New Roman" w:cs="Times New Roman"/>
          <w:b/>
          <w:sz w:val="26"/>
          <w:szCs w:val="26"/>
        </w:rPr>
        <w:t xml:space="preserve">Rs. </w:t>
      </w:r>
      <w:r>
        <w:rPr>
          <w:rFonts w:ascii="Times New Roman" w:hAnsi="Times New Roman" w:cs="Times New Roman"/>
          <w:b/>
          <w:sz w:val="26"/>
          <w:szCs w:val="26"/>
        </w:rPr>
        <w:t>100</w:t>
      </w:r>
      <w:r w:rsidRPr="00A36E5D">
        <w:rPr>
          <w:rFonts w:ascii="Times New Roman" w:hAnsi="Times New Roman" w:cs="Times New Roman"/>
          <w:b/>
          <w:sz w:val="26"/>
          <w:szCs w:val="26"/>
        </w:rPr>
        <w:t>0/-</w:t>
      </w:r>
      <w:r w:rsidRPr="00A36E5D">
        <w:rPr>
          <w:rFonts w:ascii="Times New Roman" w:hAnsi="Times New Roman" w:cs="Times New Roman"/>
          <w:sz w:val="26"/>
          <w:szCs w:val="26"/>
        </w:rPr>
        <w:t xml:space="preserve"> as application Fee by online payment </w:t>
      </w:r>
      <w:r>
        <w:rPr>
          <w:rFonts w:ascii="Times New Roman" w:hAnsi="Times New Roman" w:cs="Times New Roman"/>
          <w:sz w:val="26"/>
          <w:szCs w:val="26"/>
        </w:rPr>
        <w:t xml:space="preserve">through the payment gateway. </w:t>
      </w:r>
      <w:r w:rsidRPr="00A36E5D">
        <w:rPr>
          <w:rFonts w:ascii="Times New Roman" w:hAnsi="Times New Roman" w:cs="Times New Roman"/>
          <w:sz w:val="26"/>
          <w:szCs w:val="26"/>
        </w:rPr>
        <w:t>(</w:t>
      </w:r>
      <w:proofErr w:type="gramStart"/>
      <w:r w:rsidRPr="00A36E5D">
        <w:rPr>
          <w:rFonts w:ascii="Times New Roman" w:hAnsi="Times New Roman" w:cs="Times New Roman"/>
          <w:b/>
          <w:sz w:val="26"/>
          <w:szCs w:val="26"/>
        </w:rPr>
        <w:t>for</w:t>
      </w:r>
      <w:proofErr w:type="gramEnd"/>
      <w:r w:rsidRPr="00A36E5D">
        <w:rPr>
          <w:rFonts w:ascii="Times New Roman" w:hAnsi="Times New Roman" w:cs="Times New Roman"/>
          <w:b/>
          <w:sz w:val="26"/>
          <w:szCs w:val="26"/>
        </w:rPr>
        <w:t xml:space="preserve"> SC/ST candidates Rs. </w:t>
      </w:r>
      <w:r>
        <w:rPr>
          <w:rFonts w:ascii="Times New Roman" w:hAnsi="Times New Roman" w:cs="Times New Roman"/>
          <w:b/>
          <w:sz w:val="26"/>
          <w:szCs w:val="26"/>
        </w:rPr>
        <w:t>500</w:t>
      </w:r>
      <w:r w:rsidRPr="00A36E5D">
        <w:rPr>
          <w:rFonts w:ascii="Times New Roman" w:hAnsi="Times New Roman" w:cs="Times New Roman"/>
          <w:b/>
          <w:sz w:val="26"/>
          <w:szCs w:val="26"/>
        </w:rPr>
        <w:t>/-</w:t>
      </w:r>
      <w:r w:rsidRPr="00A36E5D">
        <w:rPr>
          <w:rFonts w:ascii="Times New Roman" w:hAnsi="Times New Roman" w:cs="Times New Roman"/>
          <w:sz w:val="26"/>
          <w:szCs w:val="26"/>
        </w:rPr>
        <w:t xml:space="preserve">).  </w:t>
      </w:r>
      <w:proofErr w:type="gramStart"/>
      <w:r w:rsidRPr="00A36E5D">
        <w:rPr>
          <w:rFonts w:ascii="Times New Roman" w:hAnsi="Times New Roman" w:cs="Times New Roman"/>
          <w:b/>
          <w:sz w:val="26"/>
          <w:szCs w:val="26"/>
        </w:rPr>
        <w:t>Rs.</w:t>
      </w:r>
      <w:r>
        <w:rPr>
          <w:rFonts w:ascii="Times New Roman" w:hAnsi="Times New Roman" w:cs="Times New Roman"/>
          <w:b/>
          <w:sz w:val="26"/>
          <w:szCs w:val="26"/>
        </w:rPr>
        <w:t> 200</w:t>
      </w:r>
      <w:r w:rsidRPr="00A36E5D">
        <w:rPr>
          <w:rFonts w:ascii="Times New Roman" w:hAnsi="Times New Roman" w:cs="Times New Roman"/>
          <w:b/>
          <w:sz w:val="26"/>
          <w:szCs w:val="26"/>
        </w:rPr>
        <w:t>0/- additional for NRI quota</w:t>
      </w:r>
      <w:r w:rsidRPr="00A36E5D">
        <w:rPr>
          <w:rFonts w:ascii="Times New Roman" w:hAnsi="Times New Roman" w:cs="Times New Roman"/>
          <w:sz w:val="26"/>
          <w:szCs w:val="26"/>
        </w:rPr>
        <w:t>.</w:t>
      </w:r>
      <w:proofErr w:type="gramEnd"/>
      <w:r w:rsidRPr="00A36E5D">
        <w:rPr>
          <w:rFonts w:ascii="Times New Roman" w:hAnsi="Times New Roman" w:cs="Times New Roman"/>
          <w:sz w:val="26"/>
          <w:szCs w:val="26"/>
        </w:rPr>
        <w:t xml:space="preserve"> </w:t>
      </w:r>
    </w:p>
    <w:p w:rsidR="009C6CA2" w:rsidRPr="00A36E5D" w:rsidRDefault="009C6CA2" w:rsidP="009C6CA2">
      <w:pPr>
        <w:jc w:val="both"/>
        <w:rPr>
          <w:rFonts w:ascii="Times New Roman" w:hAnsi="Times New Roman" w:cs="Times New Roman"/>
          <w:sz w:val="26"/>
          <w:szCs w:val="26"/>
        </w:rPr>
      </w:pPr>
    </w:p>
    <w:p w:rsidR="009C6CA2" w:rsidRPr="003E67D7" w:rsidRDefault="009C6CA2" w:rsidP="009C6CA2">
      <w:pPr>
        <w:jc w:val="both"/>
        <w:rPr>
          <w:rFonts w:ascii="Times New Roman" w:hAnsi="Times New Roman" w:cs="Times New Roman"/>
          <w:b/>
          <w:bCs/>
        </w:rPr>
      </w:pPr>
      <w:r w:rsidRPr="003E67D7">
        <w:rPr>
          <w:rFonts w:ascii="Times New Roman" w:hAnsi="Times New Roman" w:cs="Times New Roman"/>
          <w:b/>
          <w:bCs/>
        </w:rPr>
        <w:t>Eligibility:</w:t>
      </w:r>
    </w:p>
    <w:p w:rsidR="009C6CA2" w:rsidRPr="00FA72FE" w:rsidRDefault="009C6CA2" w:rsidP="009C6CA2">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 xml:space="preserve">Those who possess the approved minimum qualification can apply.  </w:t>
      </w:r>
      <w:r w:rsidRPr="00FA72FE">
        <w:rPr>
          <w:rFonts w:ascii="Times New Roman" w:hAnsi="Times New Roman" w:cs="Times New Roman"/>
          <w:b/>
        </w:rPr>
        <w:t>Only the courses or their equivalents approved by the KUHS /M G University shall be reckoned as minimum qualification.</w:t>
      </w:r>
    </w:p>
    <w:p w:rsidR="009C6CA2" w:rsidRPr="00FA72FE" w:rsidRDefault="009C6CA2" w:rsidP="009C6CA2">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Those who are awaiting the results of the qualifying examination can also apply.  They shall produce the mark list on or before the dates stipulated in the schedule of admissions.</w:t>
      </w:r>
    </w:p>
    <w:p w:rsidR="009C6CA2" w:rsidRPr="00FA72FE" w:rsidRDefault="009C6CA2" w:rsidP="009C6CA2">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There is no age limit for admission</w:t>
      </w:r>
      <w:r>
        <w:rPr>
          <w:rFonts w:ascii="Times New Roman" w:hAnsi="Times New Roman" w:cs="Times New Roman"/>
        </w:rPr>
        <w:t>.</w:t>
      </w:r>
    </w:p>
    <w:p w:rsidR="009C6CA2" w:rsidRPr="00FA72FE" w:rsidRDefault="009C6CA2" w:rsidP="009C6CA2">
      <w:pPr>
        <w:numPr>
          <w:ilvl w:val="0"/>
          <w:numId w:val="3"/>
        </w:numPr>
        <w:tabs>
          <w:tab w:val="left" w:pos="270"/>
        </w:tabs>
        <w:jc w:val="both"/>
        <w:rPr>
          <w:rFonts w:ascii="Times New Roman" w:hAnsi="Times New Roman" w:cs="Times New Roman"/>
        </w:rPr>
      </w:pPr>
      <w:r w:rsidRPr="00FA72FE">
        <w:rPr>
          <w:rFonts w:ascii="Times New Roman" w:hAnsi="Times New Roman" w:cs="Times New Roman"/>
        </w:rPr>
        <w:t>Candidates belonging to SEBC whose total annual family income does not exceed the prescribed limit approved by the Govt will have a relaxation of 3% marks in the qualifying exam. 5%relaxation for OEC candidates. Eligible relaxation in marks for SC/ST candidates</w:t>
      </w:r>
      <w:r>
        <w:rPr>
          <w:rFonts w:ascii="Times New Roman" w:hAnsi="Times New Roman" w:cs="Times New Roman"/>
        </w:rPr>
        <w:t>.</w:t>
      </w:r>
    </w:p>
    <w:p w:rsidR="009C6CA2" w:rsidRPr="00FA72FE" w:rsidRDefault="009C6CA2" w:rsidP="009C6CA2">
      <w:pPr>
        <w:numPr>
          <w:ilvl w:val="0"/>
          <w:numId w:val="3"/>
        </w:numPr>
        <w:tabs>
          <w:tab w:val="left" w:pos="270"/>
          <w:tab w:val="left" w:pos="360"/>
        </w:tabs>
        <w:jc w:val="both"/>
        <w:rPr>
          <w:rFonts w:ascii="Times New Roman" w:hAnsi="Times New Roman" w:cs="Times New Roman"/>
        </w:rPr>
      </w:pPr>
      <w:r w:rsidRPr="00FA72FE">
        <w:rPr>
          <w:rFonts w:ascii="Times New Roman" w:hAnsi="Times New Roman" w:cs="Times New Roman"/>
        </w:rPr>
        <w:t xml:space="preserve">Those who have qualified </w:t>
      </w:r>
      <w:proofErr w:type="spellStart"/>
      <w:r w:rsidRPr="00FA72FE">
        <w:rPr>
          <w:rFonts w:ascii="Times New Roman" w:hAnsi="Times New Roman" w:cs="Times New Roman"/>
        </w:rPr>
        <w:t>from</w:t>
      </w:r>
      <w:r>
        <w:rPr>
          <w:rFonts w:ascii="Times New Roman" w:hAnsi="Times New Roman" w:cs="Times New Roman"/>
        </w:rPr>
        <w:t>Universities</w:t>
      </w:r>
      <w:proofErr w:type="spellEnd"/>
      <w:r>
        <w:rPr>
          <w:rFonts w:ascii="Times New Roman" w:hAnsi="Times New Roman" w:cs="Times New Roman"/>
        </w:rPr>
        <w:t xml:space="preserve"> other than KUHS/M</w:t>
      </w:r>
      <w:r w:rsidRPr="00FA72FE">
        <w:rPr>
          <w:rFonts w:ascii="Times New Roman" w:hAnsi="Times New Roman" w:cs="Times New Roman"/>
        </w:rPr>
        <w:t>G University/Board of Examinations in Kerala/CBSE/ICSE should produce eligibility/recognition certificate from MG University/KUHS and Migration Certificate/NOC from the parent University/Board at the time of admission.</w:t>
      </w:r>
    </w:p>
    <w:p w:rsidR="009C6CA2" w:rsidRDefault="009C6CA2" w:rsidP="009C6CA2">
      <w:pPr>
        <w:jc w:val="both"/>
        <w:rPr>
          <w:b/>
          <w:bCs/>
          <w:sz w:val="22"/>
        </w:rPr>
      </w:pPr>
    </w:p>
    <w:p w:rsidR="009C6CA2" w:rsidRDefault="009C6CA2" w:rsidP="009C6CA2">
      <w:pPr>
        <w:jc w:val="both"/>
        <w:rPr>
          <w:rFonts w:ascii="Times New Roman" w:hAnsi="Times New Roman" w:cs="Times New Roman"/>
        </w:rPr>
      </w:pPr>
      <w:r w:rsidRPr="003E67D7">
        <w:rPr>
          <w:rFonts w:ascii="Times New Roman" w:hAnsi="Times New Roman" w:cs="Times New Roman"/>
          <w:b/>
          <w:bCs/>
        </w:rPr>
        <w:t>Selection</w:t>
      </w:r>
      <w:r w:rsidRPr="003E67D7">
        <w:rPr>
          <w:rFonts w:ascii="Times New Roman" w:hAnsi="Times New Roman" w:cs="Times New Roman"/>
        </w:rPr>
        <w:t>:</w:t>
      </w:r>
      <w:r w:rsidRPr="003E67D7">
        <w:rPr>
          <w:rFonts w:ascii="Times New Roman" w:hAnsi="Times New Roman" w:cs="Times New Roman"/>
        </w:rPr>
        <w:tab/>
      </w:r>
    </w:p>
    <w:p w:rsidR="009C6CA2"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lastRenderedPageBreak/>
        <w:t xml:space="preserve">All admissions shall be based on </w:t>
      </w:r>
      <w:r w:rsidRPr="003E67D7">
        <w:rPr>
          <w:rFonts w:ascii="Times New Roman" w:hAnsi="Times New Roman" w:cs="Times New Roman"/>
          <w:b/>
        </w:rPr>
        <w:t>merit</w:t>
      </w:r>
      <w:r w:rsidRPr="003E67D7">
        <w:rPr>
          <w:rFonts w:ascii="Times New Roman" w:hAnsi="Times New Roman" w:cs="Times New Roman"/>
        </w:rPr>
        <w:t xml:space="preserve"> solely based on the marks of the qualifying examination.</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 xml:space="preserve">NRI quota is available for </w:t>
      </w:r>
      <w:r>
        <w:rPr>
          <w:rFonts w:ascii="Times New Roman" w:hAnsi="Times New Roman" w:cs="Times New Roman"/>
        </w:rPr>
        <w:t xml:space="preserve">all </w:t>
      </w:r>
      <w:r w:rsidRPr="003E67D7">
        <w:rPr>
          <w:rFonts w:ascii="Times New Roman" w:hAnsi="Times New Roman" w:cs="Times New Roman"/>
        </w:rPr>
        <w:t>courses under SME</w:t>
      </w:r>
      <w:r>
        <w:rPr>
          <w:rFonts w:ascii="Times New Roman" w:hAnsi="Times New Roman" w:cs="Times New Roman"/>
        </w:rPr>
        <w:t xml:space="preserve">, except B </w:t>
      </w:r>
      <w:proofErr w:type="spellStart"/>
      <w:r>
        <w:rPr>
          <w:rFonts w:ascii="Times New Roman" w:hAnsi="Times New Roman" w:cs="Times New Roman"/>
        </w:rPr>
        <w:t>Pharm</w:t>
      </w:r>
      <w:proofErr w:type="spellEnd"/>
      <w:r>
        <w:rPr>
          <w:rFonts w:ascii="Times New Roman" w:hAnsi="Times New Roman" w:cs="Times New Roman"/>
        </w:rPr>
        <w:t xml:space="preserve"> and M Pharm</w:t>
      </w:r>
      <w:r w:rsidRPr="003E67D7">
        <w:rPr>
          <w:rFonts w:ascii="Times New Roman" w:hAnsi="Times New Roman" w:cs="Times New Roman"/>
        </w:rPr>
        <w:t>.</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Percentage of marks given is the minimum marks required for Part III Optional Subjects, if not otherwise mentioned.</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Reservation, concession based on income and community will be allowed according to the rules of the Government.</w:t>
      </w:r>
    </w:p>
    <w:p w:rsidR="009C6CA2"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For 50% seats other than Govt merit seats the students will be ranked according to the merit list prepared by SME and will be called for counseling where they can select the best available course and request for better options.</w:t>
      </w:r>
    </w:p>
    <w:p w:rsidR="009C6CA2" w:rsidRPr="006D1FEA" w:rsidRDefault="009C6CA2" w:rsidP="009C6CA2">
      <w:pPr>
        <w:numPr>
          <w:ilvl w:val="0"/>
          <w:numId w:val="4"/>
        </w:numPr>
        <w:jc w:val="both"/>
        <w:rPr>
          <w:rFonts w:ascii="Times New Roman" w:hAnsi="Times New Roman" w:cs="Times New Roman"/>
        </w:rPr>
      </w:pPr>
      <w:r w:rsidRPr="006D1FEA">
        <w:rPr>
          <w:rFonts w:ascii="Times New Roman" w:hAnsi="Times New Roman" w:cs="Times New Roman"/>
        </w:rPr>
        <w:t>Rank list and the admission counseling chance memo shall be published in the admission portal. SMS alert shall be sent for the same. The admission counseling schedule shall be published in the website.</w:t>
      </w:r>
    </w:p>
    <w:p w:rsidR="009C6CA2" w:rsidRPr="006D1FEA" w:rsidRDefault="009C6CA2" w:rsidP="009C6CA2">
      <w:pPr>
        <w:numPr>
          <w:ilvl w:val="0"/>
          <w:numId w:val="4"/>
        </w:numPr>
        <w:jc w:val="both"/>
        <w:rPr>
          <w:rFonts w:ascii="Times New Roman" w:hAnsi="Times New Roman" w:cs="Times New Roman"/>
        </w:rPr>
      </w:pPr>
      <w:r w:rsidRPr="006D1FEA">
        <w:rPr>
          <w:rFonts w:ascii="Times New Roman" w:hAnsi="Times New Roman" w:cs="Times New Roman"/>
        </w:rPr>
        <w:t xml:space="preserve">The candidates shall log on to the website using the user name and password registered at the time of applying to the courses to view their rank, to download application form and counseling memo, and for other information.  Candidate should appear for the admission </w:t>
      </w:r>
      <w:proofErr w:type="spellStart"/>
      <w:r w:rsidRPr="006D1FEA">
        <w:rPr>
          <w:rFonts w:ascii="Times New Roman" w:hAnsi="Times New Roman" w:cs="Times New Roman"/>
        </w:rPr>
        <w:t>counselling</w:t>
      </w:r>
      <w:proofErr w:type="spellEnd"/>
      <w:r w:rsidRPr="006D1FEA">
        <w:rPr>
          <w:rFonts w:ascii="Times New Roman" w:hAnsi="Times New Roman" w:cs="Times New Roman"/>
        </w:rPr>
        <w:t xml:space="preserve"> at their own expense.</w:t>
      </w:r>
    </w:p>
    <w:p w:rsidR="009C6CA2" w:rsidRPr="006D1FEA" w:rsidRDefault="009C6CA2" w:rsidP="009C6CA2">
      <w:pPr>
        <w:numPr>
          <w:ilvl w:val="0"/>
          <w:numId w:val="4"/>
        </w:numPr>
        <w:jc w:val="both"/>
        <w:rPr>
          <w:rFonts w:ascii="Times New Roman" w:hAnsi="Times New Roman" w:cs="Times New Roman"/>
        </w:rPr>
      </w:pPr>
      <w:r w:rsidRPr="006D1FEA">
        <w:rPr>
          <w:rFonts w:ascii="Times New Roman" w:hAnsi="Times New Roman" w:cs="Times New Roman"/>
        </w:rPr>
        <w:t xml:space="preserve">Admission, center transfer, etc shall be based on the general rank only. </w:t>
      </w:r>
    </w:p>
    <w:p w:rsidR="009C6CA2" w:rsidRPr="006D1FEA" w:rsidRDefault="009C6CA2" w:rsidP="009C6CA2">
      <w:pPr>
        <w:numPr>
          <w:ilvl w:val="0"/>
          <w:numId w:val="4"/>
        </w:numPr>
        <w:jc w:val="both"/>
        <w:rPr>
          <w:rFonts w:ascii="Times New Roman" w:hAnsi="Times New Roman" w:cs="Times New Roman"/>
        </w:rPr>
      </w:pPr>
      <w:r w:rsidRPr="006D1FEA">
        <w:rPr>
          <w:rFonts w:ascii="Times New Roman" w:hAnsi="Times New Roman" w:cs="Times New Roman"/>
        </w:rPr>
        <w:t>All mandatory reservations laid down by the government will be followed. Candidates admitted through reservation quota shall be transferred to the general seat if such vacancy arises in any of the centers of SME so that another eligible reservation candidate shall be allotted that seat.</w:t>
      </w:r>
    </w:p>
    <w:p w:rsidR="009C6CA2" w:rsidRPr="003E67D7" w:rsidRDefault="009C6CA2" w:rsidP="009C6CA2">
      <w:pPr>
        <w:numPr>
          <w:ilvl w:val="0"/>
          <w:numId w:val="4"/>
        </w:numPr>
        <w:jc w:val="both"/>
        <w:rPr>
          <w:rFonts w:ascii="Times New Roman" w:hAnsi="Times New Roman" w:cs="Times New Roman"/>
        </w:rPr>
      </w:pPr>
      <w:r w:rsidRPr="00210559">
        <w:rPr>
          <w:rFonts w:ascii="Times New Roman" w:hAnsi="Times New Roman" w:cs="Times New Roman"/>
          <w:b/>
        </w:rPr>
        <w:t xml:space="preserve">If the candidate fails to appear for the admission </w:t>
      </w:r>
      <w:proofErr w:type="spellStart"/>
      <w:r w:rsidRPr="00210559">
        <w:rPr>
          <w:rFonts w:ascii="Times New Roman" w:hAnsi="Times New Roman" w:cs="Times New Roman"/>
          <w:b/>
        </w:rPr>
        <w:t>counselling</w:t>
      </w:r>
      <w:proofErr w:type="spellEnd"/>
      <w:r w:rsidRPr="00210559">
        <w:rPr>
          <w:rFonts w:ascii="Times New Roman" w:hAnsi="Times New Roman" w:cs="Times New Roman"/>
          <w:b/>
        </w:rPr>
        <w:t xml:space="preserve"> or to remit the fee in time he/she will lose the chance</w:t>
      </w:r>
      <w:r w:rsidRPr="003E67D7">
        <w:rPr>
          <w:rFonts w:ascii="Times New Roman" w:hAnsi="Times New Roman" w:cs="Times New Roman"/>
        </w:rPr>
        <w:t>.</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All admissions will be provisional until the CPAS finalize it.</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No rounding off of the percentage of marks to the nearest whole number is permitted.</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 xml:space="preserve">The CPAS will not be responsible for delay in </w:t>
      </w:r>
      <w:r>
        <w:rPr>
          <w:rFonts w:ascii="Times New Roman" w:hAnsi="Times New Roman" w:cs="Times New Roman"/>
        </w:rPr>
        <w:t xml:space="preserve">online </w:t>
      </w:r>
      <w:r w:rsidRPr="003E67D7">
        <w:rPr>
          <w:rFonts w:ascii="Times New Roman" w:hAnsi="Times New Roman" w:cs="Times New Roman"/>
        </w:rPr>
        <w:t xml:space="preserve">communication </w:t>
      </w:r>
      <w:r>
        <w:rPr>
          <w:rFonts w:ascii="Times New Roman" w:hAnsi="Times New Roman" w:cs="Times New Roman"/>
        </w:rPr>
        <w:t xml:space="preserve">regarding admission </w:t>
      </w:r>
      <w:proofErr w:type="spellStart"/>
      <w:r>
        <w:rPr>
          <w:rFonts w:ascii="Times New Roman" w:hAnsi="Times New Roman" w:cs="Times New Roman"/>
        </w:rPr>
        <w:t>counselling</w:t>
      </w:r>
      <w:proofErr w:type="spellEnd"/>
      <w:r w:rsidRPr="003E67D7">
        <w:rPr>
          <w:rFonts w:ascii="Times New Roman" w:hAnsi="Times New Roman" w:cs="Times New Roman"/>
        </w:rPr>
        <w:t>.</w:t>
      </w:r>
    </w:p>
    <w:p w:rsidR="009C6CA2" w:rsidRPr="003E67D7" w:rsidRDefault="009C6CA2" w:rsidP="009C6CA2">
      <w:pPr>
        <w:numPr>
          <w:ilvl w:val="0"/>
          <w:numId w:val="4"/>
        </w:numPr>
        <w:jc w:val="both"/>
        <w:rPr>
          <w:rFonts w:ascii="Times New Roman" w:hAnsi="Times New Roman" w:cs="Times New Roman"/>
        </w:rPr>
      </w:pPr>
      <w:r w:rsidRPr="003E67D7">
        <w:rPr>
          <w:rFonts w:ascii="Times New Roman" w:hAnsi="Times New Roman" w:cs="Times New Roman"/>
        </w:rPr>
        <w:t>Incomplete applications will be rejected</w:t>
      </w:r>
      <w:r>
        <w:rPr>
          <w:rFonts w:ascii="Times New Roman" w:hAnsi="Times New Roman" w:cs="Times New Roman"/>
        </w:rPr>
        <w:t>.</w:t>
      </w:r>
    </w:p>
    <w:p w:rsidR="009C6CA2" w:rsidRDefault="009C6CA2" w:rsidP="009C6CA2">
      <w:pPr>
        <w:numPr>
          <w:ilvl w:val="0"/>
          <w:numId w:val="4"/>
        </w:numPr>
        <w:jc w:val="both"/>
        <w:rPr>
          <w:rFonts w:ascii="Times New Roman" w:hAnsi="Times New Roman" w:cs="Times New Roman"/>
          <w:b/>
        </w:rPr>
      </w:pPr>
      <w:r w:rsidRPr="003E67D7">
        <w:rPr>
          <w:rFonts w:ascii="Times New Roman" w:hAnsi="Times New Roman" w:cs="Times New Roman"/>
          <w:b/>
        </w:rPr>
        <w:t>No request for transfer from NRI quota to general category will be entertained by the CPAS.</w:t>
      </w:r>
    </w:p>
    <w:p w:rsidR="009C6CA2" w:rsidRDefault="009C6CA2" w:rsidP="009C6CA2">
      <w:pPr>
        <w:numPr>
          <w:ilvl w:val="0"/>
          <w:numId w:val="4"/>
        </w:numPr>
        <w:jc w:val="both"/>
        <w:rPr>
          <w:rFonts w:ascii="Times New Roman" w:hAnsi="Times New Roman" w:cs="Times New Roman"/>
          <w:b/>
        </w:rPr>
      </w:pPr>
      <w:r>
        <w:rPr>
          <w:rFonts w:ascii="Times New Roman" w:hAnsi="Times New Roman" w:cs="Times New Roman"/>
          <w:b/>
        </w:rPr>
        <w:t>Candidates admitted through SPOT admission shall not be permitted for center change, course change, or cancellation.</w:t>
      </w:r>
    </w:p>
    <w:p w:rsidR="009C6CA2" w:rsidRDefault="009C6CA2" w:rsidP="009C6CA2">
      <w:pPr>
        <w:jc w:val="both"/>
        <w:rPr>
          <w:rFonts w:ascii="Times New Roman" w:hAnsi="Times New Roman" w:cs="Times New Roman"/>
          <w:b/>
        </w:rPr>
      </w:pPr>
    </w:p>
    <w:p w:rsidR="009C6CA2" w:rsidRPr="006240DB" w:rsidRDefault="009C6CA2" w:rsidP="009C6CA2">
      <w:pPr>
        <w:tabs>
          <w:tab w:val="left" w:pos="1500"/>
        </w:tabs>
        <w:jc w:val="both"/>
        <w:rPr>
          <w:b/>
          <w:sz w:val="22"/>
        </w:rPr>
      </w:pPr>
      <w:r w:rsidRPr="006240DB">
        <w:rPr>
          <w:b/>
          <w:sz w:val="22"/>
        </w:rPr>
        <w:t>If by any circumstance the enrolment of any course does not reach half of the sanctioned strength, that course will not be conducted during this academic year.</w:t>
      </w:r>
    </w:p>
    <w:p w:rsidR="009C6CA2" w:rsidRDefault="009C6CA2" w:rsidP="009C6CA2">
      <w:pPr>
        <w:tabs>
          <w:tab w:val="left" w:pos="1500"/>
        </w:tabs>
        <w:jc w:val="both"/>
        <w:rPr>
          <w:sz w:val="22"/>
        </w:rPr>
      </w:pPr>
    </w:p>
    <w:p w:rsidR="009C6CA2" w:rsidRDefault="009C6CA2" w:rsidP="009C6CA2">
      <w:pPr>
        <w:tabs>
          <w:tab w:val="left" w:pos="1500"/>
        </w:tabs>
        <w:jc w:val="both"/>
        <w:rPr>
          <w:b/>
          <w:sz w:val="22"/>
        </w:rPr>
      </w:pPr>
      <w:r>
        <w:rPr>
          <w:b/>
          <w:sz w:val="22"/>
        </w:rPr>
        <w:t>Candidates shall be transferred to a different centre of study, if CPAS decides to do so.</w:t>
      </w:r>
    </w:p>
    <w:p w:rsidR="009C6CA2" w:rsidRDefault="009C6CA2" w:rsidP="009C6CA2">
      <w:pPr>
        <w:tabs>
          <w:tab w:val="left" w:pos="1500"/>
        </w:tabs>
        <w:jc w:val="both"/>
        <w:rPr>
          <w:b/>
          <w:sz w:val="22"/>
        </w:rPr>
      </w:pPr>
    </w:p>
    <w:p w:rsidR="009C6CA2" w:rsidRDefault="009C6CA2" w:rsidP="009C6CA2">
      <w:pPr>
        <w:tabs>
          <w:tab w:val="left" w:pos="1500"/>
        </w:tabs>
        <w:jc w:val="both"/>
        <w:rPr>
          <w:sz w:val="22"/>
        </w:rPr>
      </w:pPr>
      <w:r>
        <w:rPr>
          <w:b/>
          <w:bCs/>
          <w:sz w:val="22"/>
        </w:rPr>
        <w:t>The CPAS reserves the right to cancel/modify the existing rules and to cancel any center, shift the venue of the center or amalgamate two or more centers</w:t>
      </w:r>
      <w:r>
        <w:rPr>
          <w:sz w:val="22"/>
        </w:rPr>
        <w:t>.</w:t>
      </w:r>
    </w:p>
    <w:p w:rsidR="009C6CA2" w:rsidRDefault="009C6CA2" w:rsidP="009C6CA2">
      <w:pPr>
        <w:tabs>
          <w:tab w:val="left" w:pos="1500"/>
        </w:tabs>
        <w:jc w:val="both"/>
        <w:rPr>
          <w:sz w:val="22"/>
        </w:rPr>
      </w:pPr>
    </w:p>
    <w:p w:rsidR="009C6CA2" w:rsidRDefault="009C6CA2" w:rsidP="009C6CA2">
      <w:pPr>
        <w:tabs>
          <w:tab w:val="left" w:pos="1500"/>
        </w:tabs>
        <w:jc w:val="both"/>
        <w:rPr>
          <w:sz w:val="22"/>
        </w:rPr>
      </w:pPr>
      <w:r w:rsidRPr="00551912">
        <w:rPr>
          <w:noProof/>
          <w:lang w:val="en-IN" w:eastAsia="en-IN" w:bidi="ar-SA"/>
        </w:rPr>
        <w:pict>
          <v:shapetype id="_x0000_t202" coordsize="21600,21600" o:spt="202" path="m,l,21600r21600,l21600,xe">
            <v:stroke joinstyle="miter"/>
            <v:path gradientshapeok="t" o:connecttype="rect"/>
          </v:shapetype>
          <v:shape id="Text Box 1" o:spid="_x0000_s1026" type="#_x0000_t202" style="position:absolute;left:0;text-align:left;margin-left:17.9pt;margin-top:5.95pt;width:437.85pt;height:72.15pt;z-index:25165824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" strokeweight=".5pt">
            <v:textbox inset="7.45pt,3.85pt,7.45pt,3.85pt">
              <w:txbxContent>
                <w:p w:rsidR="009C6CA2" w:rsidRDefault="009C6CA2" w:rsidP="009C6CA2">
                  <w:pPr>
                    <w:pStyle w:val="BodyText"/>
                    <w:rPr>
                      <w:b/>
                      <w:bCs/>
                      <w:i/>
                      <w:iCs/>
                    </w:rPr>
                  </w:pPr>
                  <w:r>
                    <w:rPr>
                      <w:b/>
                      <w:bCs/>
                      <w:i/>
                      <w:iCs/>
                    </w:rPr>
                    <w:t xml:space="preserve">The Hon. Supreme Court of India has directed that if any incident of ragging comes to the notice of the authority, the concerned student shall be given liberty to explain and if his explanation is not found satisfactory, the authority would expel him from the </w:t>
                  </w:r>
                  <w:proofErr w:type="spellStart"/>
                  <w:r>
                    <w:rPr>
                      <w:b/>
                      <w:bCs/>
                      <w:i/>
                      <w:iCs/>
                    </w:rPr>
                    <w:t>Instituition</w:t>
                  </w:r>
                  <w:proofErr w:type="spellEnd"/>
                  <w:r>
                    <w:rPr>
                      <w:b/>
                      <w:bCs/>
                      <w:i/>
                      <w:iCs/>
                    </w:rPr>
                    <w:t>.</w:t>
                  </w:r>
                </w:p>
              </w:txbxContent>
            </v:textbox>
          </v:shape>
        </w:pict>
      </w:r>
    </w:p>
    <w:p w:rsidR="009C6CA2" w:rsidRDefault="009C6CA2" w:rsidP="009C6CA2">
      <w:pPr>
        <w:tabs>
          <w:tab w:val="left" w:pos="930"/>
        </w:tabs>
        <w:rPr>
          <w:sz w:val="22"/>
        </w:rPr>
      </w:pPr>
      <w:r>
        <w:rPr>
          <w:sz w:val="22"/>
        </w:rPr>
        <w:tab/>
      </w:r>
    </w:p>
    <w:p w:rsidR="009C6CA2" w:rsidRDefault="009C6CA2" w:rsidP="009C6CA2">
      <w:pPr>
        <w:rPr>
          <w:sz w:val="22"/>
        </w:rPr>
      </w:pPr>
    </w:p>
    <w:p w:rsidR="009C6CA2" w:rsidRDefault="009C6CA2" w:rsidP="009C6CA2">
      <w:pPr>
        <w:rPr>
          <w:sz w:val="22"/>
        </w:rPr>
      </w:pPr>
    </w:p>
    <w:p w:rsidR="009C6CA2" w:rsidRDefault="009C6CA2" w:rsidP="009C6CA2">
      <w:pPr>
        <w:rPr>
          <w:sz w:val="22"/>
        </w:rPr>
      </w:pPr>
    </w:p>
    <w:p w:rsidR="009C6CA2" w:rsidRDefault="009C6CA2" w:rsidP="009C6CA2">
      <w:pPr>
        <w:rPr>
          <w:sz w:val="22"/>
        </w:rPr>
      </w:pPr>
    </w:p>
    <w:p w:rsidR="009C6CA2" w:rsidRDefault="009C6CA2" w:rsidP="009C6CA2">
      <w:pPr>
        <w:rPr>
          <w:sz w:val="22"/>
        </w:rPr>
      </w:pPr>
    </w:p>
    <w:p w:rsidR="009C6CA2" w:rsidRDefault="009C6CA2" w:rsidP="009C6CA2">
      <w:pPr>
        <w:rPr>
          <w:sz w:val="22"/>
        </w:rPr>
      </w:pPr>
      <w:r>
        <w:rPr>
          <w:sz w:val="22"/>
        </w:rPr>
        <w:t>5</w:t>
      </w:r>
      <w:r>
        <w:rPr>
          <w:b/>
          <w:sz w:val="22"/>
        </w:rPr>
        <w:t>.  Dates to remember</w:t>
      </w:r>
      <w:r>
        <w:rPr>
          <w:sz w:val="22"/>
        </w:rPr>
        <w:t>:</w:t>
      </w:r>
    </w:p>
    <w:p w:rsidR="009C6CA2" w:rsidRPr="002B7F30" w:rsidRDefault="009C6CA2" w:rsidP="009C6CA2">
      <w:pPr>
        <w:rPr>
          <w:b/>
          <w:sz w:val="22"/>
        </w:rPr>
      </w:pPr>
      <w:proofErr w:type="spellStart"/>
      <w:r>
        <w:rPr>
          <w:sz w:val="22"/>
        </w:rPr>
        <w:t>i</w:t>
      </w:r>
      <w:proofErr w:type="spellEnd"/>
      <w:r>
        <w:rPr>
          <w:sz w:val="22"/>
        </w:rPr>
        <w:t xml:space="preserve">) </w:t>
      </w:r>
      <w:r w:rsidRPr="002B7F30">
        <w:rPr>
          <w:b/>
          <w:sz w:val="22"/>
        </w:rPr>
        <w:t xml:space="preserve">Last date to apply online and receive the printouts of courses under SME  </w:t>
      </w:r>
    </w:p>
    <w:p w:rsidR="009C6CA2" w:rsidRPr="002B7F30" w:rsidRDefault="009C6CA2" w:rsidP="009C6CA2">
      <w:pPr>
        <w:rPr>
          <w:b/>
          <w:sz w:val="22"/>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552"/>
        <w:gridCol w:w="3118"/>
      </w:tblGrid>
      <w:tr w:rsidR="009C6CA2" w:rsidRPr="004162D3" w:rsidTr="00531286">
        <w:trPr>
          <w:trHeight w:val="359"/>
        </w:trPr>
        <w:tc>
          <w:tcPr>
            <w:tcW w:w="1809" w:type="dxa"/>
            <w:shd w:val="clear" w:color="auto" w:fill="auto"/>
            <w:vAlign w:val="center"/>
          </w:tcPr>
          <w:p w:rsidR="009C6CA2" w:rsidRPr="004162D3" w:rsidRDefault="009C6CA2" w:rsidP="00531286">
            <w:pPr>
              <w:jc w:val="center"/>
              <w:rPr>
                <w:b/>
                <w:sz w:val="22"/>
              </w:rPr>
            </w:pPr>
            <w:r>
              <w:rPr>
                <w:sz w:val="22"/>
              </w:rPr>
              <w:lastRenderedPageBreak/>
              <w:tab/>
            </w:r>
            <w:r w:rsidRPr="004162D3">
              <w:rPr>
                <w:b/>
                <w:sz w:val="22"/>
              </w:rPr>
              <w:t>Courses</w:t>
            </w:r>
          </w:p>
        </w:tc>
        <w:tc>
          <w:tcPr>
            <w:tcW w:w="2552" w:type="dxa"/>
            <w:shd w:val="clear" w:color="auto" w:fill="auto"/>
            <w:vAlign w:val="center"/>
          </w:tcPr>
          <w:p w:rsidR="009C6CA2" w:rsidRPr="004162D3" w:rsidRDefault="009C6CA2" w:rsidP="00531286">
            <w:pPr>
              <w:jc w:val="center"/>
              <w:rPr>
                <w:b/>
                <w:sz w:val="22"/>
              </w:rPr>
            </w:pPr>
            <w:r w:rsidRPr="004162D3">
              <w:rPr>
                <w:b/>
                <w:sz w:val="22"/>
              </w:rPr>
              <w:t>Apply Online</w:t>
            </w:r>
          </w:p>
        </w:tc>
        <w:tc>
          <w:tcPr>
            <w:tcW w:w="3118" w:type="dxa"/>
            <w:shd w:val="clear" w:color="auto" w:fill="auto"/>
            <w:vAlign w:val="center"/>
          </w:tcPr>
          <w:p w:rsidR="009C6CA2" w:rsidRPr="004162D3" w:rsidRDefault="009C6CA2" w:rsidP="00531286">
            <w:pPr>
              <w:jc w:val="center"/>
              <w:rPr>
                <w:b/>
                <w:sz w:val="22"/>
              </w:rPr>
            </w:pPr>
            <w:r w:rsidRPr="004162D3">
              <w:rPr>
                <w:b/>
                <w:sz w:val="22"/>
              </w:rPr>
              <w:t>Receive print out at the college</w:t>
            </w:r>
          </w:p>
        </w:tc>
      </w:tr>
      <w:tr w:rsidR="009C6CA2" w:rsidRPr="004162D3" w:rsidTr="00531286">
        <w:trPr>
          <w:trHeight w:val="391"/>
        </w:trPr>
        <w:tc>
          <w:tcPr>
            <w:tcW w:w="1809" w:type="dxa"/>
            <w:shd w:val="clear" w:color="auto" w:fill="auto"/>
            <w:vAlign w:val="center"/>
          </w:tcPr>
          <w:p w:rsidR="009C6CA2" w:rsidRPr="004162D3" w:rsidRDefault="009C6CA2" w:rsidP="00531286">
            <w:pPr>
              <w:jc w:val="center"/>
              <w:rPr>
                <w:sz w:val="26"/>
                <w:szCs w:val="26"/>
              </w:rPr>
            </w:pPr>
            <w:r w:rsidRPr="004162D3">
              <w:rPr>
                <w:sz w:val="26"/>
                <w:szCs w:val="26"/>
              </w:rPr>
              <w:t>UG courses</w:t>
            </w:r>
          </w:p>
        </w:tc>
        <w:tc>
          <w:tcPr>
            <w:tcW w:w="2552" w:type="dxa"/>
            <w:shd w:val="clear" w:color="auto" w:fill="auto"/>
            <w:vAlign w:val="center"/>
          </w:tcPr>
          <w:p w:rsidR="009C6CA2" w:rsidRPr="004162D3" w:rsidRDefault="009C6CA2" w:rsidP="00531286">
            <w:pPr>
              <w:jc w:val="center"/>
              <w:rPr>
                <w:sz w:val="26"/>
                <w:szCs w:val="26"/>
              </w:rPr>
            </w:pPr>
            <w:r>
              <w:rPr>
                <w:sz w:val="26"/>
                <w:szCs w:val="26"/>
              </w:rPr>
              <w:t>30-06-2023</w:t>
            </w:r>
          </w:p>
        </w:tc>
        <w:tc>
          <w:tcPr>
            <w:tcW w:w="3118" w:type="dxa"/>
            <w:shd w:val="clear" w:color="auto" w:fill="auto"/>
            <w:vAlign w:val="center"/>
          </w:tcPr>
          <w:p w:rsidR="009C6CA2" w:rsidRPr="004162D3" w:rsidRDefault="009C6CA2" w:rsidP="00531286">
            <w:pPr>
              <w:jc w:val="center"/>
              <w:rPr>
                <w:sz w:val="26"/>
                <w:szCs w:val="26"/>
              </w:rPr>
            </w:pPr>
            <w:r>
              <w:rPr>
                <w:sz w:val="26"/>
                <w:szCs w:val="26"/>
              </w:rPr>
              <w:t>04-07-2023</w:t>
            </w:r>
          </w:p>
        </w:tc>
      </w:tr>
      <w:tr w:rsidR="009C6CA2" w:rsidRPr="004162D3" w:rsidTr="00531286">
        <w:trPr>
          <w:trHeight w:val="409"/>
        </w:trPr>
        <w:tc>
          <w:tcPr>
            <w:tcW w:w="1809" w:type="dxa"/>
            <w:shd w:val="clear" w:color="auto" w:fill="auto"/>
            <w:vAlign w:val="center"/>
          </w:tcPr>
          <w:p w:rsidR="009C6CA2" w:rsidRPr="004162D3" w:rsidRDefault="009C6CA2" w:rsidP="00531286">
            <w:pPr>
              <w:jc w:val="center"/>
              <w:rPr>
                <w:sz w:val="26"/>
                <w:szCs w:val="26"/>
              </w:rPr>
            </w:pPr>
            <w:r w:rsidRPr="004162D3">
              <w:rPr>
                <w:sz w:val="26"/>
                <w:szCs w:val="26"/>
              </w:rPr>
              <w:t>PG courses</w:t>
            </w:r>
          </w:p>
        </w:tc>
        <w:tc>
          <w:tcPr>
            <w:tcW w:w="2552" w:type="dxa"/>
            <w:shd w:val="clear" w:color="auto" w:fill="auto"/>
            <w:vAlign w:val="center"/>
          </w:tcPr>
          <w:p w:rsidR="009C6CA2" w:rsidRPr="004162D3" w:rsidRDefault="009C6CA2" w:rsidP="00531286">
            <w:pPr>
              <w:jc w:val="center"/>
              <w:rPr>
                <w:sz w:val="26"/>
                <w:szCs w:val="26"/>
              </w:rPr>
            </w:pPr>
            <w:r>
              <w:rPr>
                <w:sz w:val="26"/>
                <w:szCs w:val="26"/>
              </w:rPr>
              <w:t>30-06-2023</w:t>
            </w:r>
          </w:p>
        </w:tc>
        <w:tc>
          <w:tcPr>
            <w:tcW w:w="3118" w:type="dxa"/>
            <w:shd w:val="clear" w:color="auto" w:fill="auto"/>
            <w:vAlign w:val="center"/>
          </w:tcPr>
          <w:p w:rsidR="009C6CA2" w:rsidRPr="004162D3" w:rsidRDefault="009C6CA2" w:rsidP="00531286">
            <w:pPr>
              <w:jc w:val="center"/>
              <w:rPr>
                <w:sz w:val="26"/>
                <w:szCs w:val="26"/>
              </w:rPr>
            </w:pPr>
            <w:r>
              <w:rPr>
                <w:sz w:val="26"/>
                <w:szCs w:val="26"/>
              </w:rPr>
              <w:t>04-07-2023</w:t>
            </w:r>
          </w:p>
        </w:tc>
      </w:tr>
      <w:tr w:rsidR="009C6CA2" w:rsidRPr="004162D3" w:rsidTr="00531286">
        <w:trPr>
          <w:trHeight w:val="409"/>
        </w:trPr>
        <w:tc>
          <w:tcPr>
            <w:tcW w:w="1809" w:type="dxa"/>
            <w:shd w:val="clear" w:color="auto" w:fill="auto"/>
            <w:vAlign w:val="center"/>
          </w:tcPr>
          <w:p w:rsidR="009C6CA2" w:rsidRPr="004162D3" w:rsidRDefault="009C6CA2" w:rsidP="00531286">
            <w:pPr>
              <w:jc w:val="center"/>
              <w:rPr>
                <w:sz w:val="26"/>
                <w:szCs w:val="26"/>
              </w:rPr>
            </w:pPr>
            <w:r>
              <w:rPr>
                <w:sz w:val="26"/>
                <w:szCs w:val="26"/>
              </w:rPr>
              <w:t>PhD course</w:t>
            </w:r>
          </w:p>
        </w:tc>
        <w:tc>
          <w:tcPr>
            <w:tcW w:w="5670" w:type="dxa"/>
            <w:gridSpan w:val="2"/>
            <w:shd w:val="clear" w:color="auto" w:fill="auto"/>
            <w:vAlign w:val="center"/>
          </w:tcPr>
          <w:p w:rsidR="009C6CA2" w:rsidRPr="004162D3" w:rsidRDefault="009C6CA2" w:rsidP="00531286">
            <w:pPr>
              <w:jc w:val="center"/>
              <w:rPr>
                <w:sz w:val="26"/>
                <w:szCs w:val="26"/>
              </w:rPr>
            </w:pPr>
            <w:r>
              <w:rPr>
                <w:sz w:val="26"/>
                <w:szCs w:val="26"/>
              </w:rPr>
              <w:t>As per government norms</w:t>
            </w:r>
          </w:p>
        </w:tc>
      </w:tr>
    </w:tbl>
    <w:p w:rsidR="009C6CA2" w:rsidRDefault="009C6CA2" w:rsidP="009C6CA2">
      <w:pPr>
        <w:rPr>
          <w:sz w:val="22"/>
        </w:rPr>
      </w:pPr>
    </w:p>
    <w:p w:rsidR="009C6CA2" w:rsidRPr="00D94FE4" w:rsidRDefault="009C6CA2" w:rsidP="009C6CA2">
      <w:pPr>
        <w:jc w:val="both"/>
        <w:rPr>
          <w:rFonts w:ascii="Times New Roman" w:hAnsi="Times New Roman" w:cs="Times New Roman"/>
          <w:b/>
          <w:u w:val="single"/>
        </w:rPr>
      </w:pPr>
      <w:r w:rsidRPr="00D94FE4">
        <w:rPr>
          <w:rFonts w:ascii="Times New Roman" w:hAnsi="Times New Roman" w:cs="Times New Roman"/>
          <w:b/>
          <w:u w:val="single"/>
        </w:rPr>
        <w:t xml:space="preserve">Tentative Dates of </w:t>
      </w:r>
      <w:proofErr w:type="spellStart"/>
      <w:r w:rsidRPr="00D94FE4">
        <w:rPr>
          <w:rFonts w:ascii="Times New Roman" w:hAnsi="Times New Roman" w:cs="Times New Roman"/>
          <w:b/>
          <w:u w:val="single"/>
        </w:rPr>
        <w:t>Counselling</w:t>
      </w:r>
      <w:proofErr w:type="spellEnd"/>
    </w:p>
    <w:p w:rsidR="009C6CA2" w:rsidRPr="005F49D3" w:rsidRDefault="009C6CA2" w:rsidP="009C6CA2">
      <w:pPr>
        <w:numPr>
          <w:ilvl w:val="0"/>
          <w:numId w:val="7"/>
        </w:numPr>
        <w:jc w:val="both"/>
        <w:rPr>
          <w:rFonts w:ascii="Times New Roman" w:hAnsi="Times New Roman" w:cs="Times New Roman"/>
          <w:b/>
        </w:rPr>
      </w:pPr>
      <w:r w:rsidRPr="005F49D3">
        <w:rPr>
          <w:rFonts w:ascii="Times New Roman" w:hAnsi="Times New Roman" w:cs="Times New Roman"/>
          <w:b/>
        </w:rPr>
        <w:t xml:space="preserve">UG Courses except B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ab/>
        <w:t>:</w:t>
      </w:r>
      <w:r>
        <w:rPr>
          <w:rFonts w:ascii="Times New Roman" w:hAnsi="Times New Roman" w:cs="Times New Roman"/>
          <w:b/>
        </w:rPr>
        <w:t xml:space="preserve"> 20-07-2023</w:t>
      </w:r>
      <w:r w:rsidRPr="005F49D3">
        <w:rPr>
          <w:rFonts w:ascii="Times New Roman" w:hAnsi="Times New Roman" w:cs="Times New Roman"/>
          <w:b/>
        </w:rPr>
        <w:tab/>
      </w:r>
    </w:p>
    <w:p w:rsidR="009C6CA2" w:rsidRPr="005F49D3" w:rsidRDefault="009C6CA2" w:rsidP="009C6CA2">
      <w:pPr>
        <w:numPr>
          <w:ilvl w:val="0"/>
          <w:numId w:val="7"/>
        </w:numPr>
        <w:jc w:val="both"/>
        <w:rPr>
          <w:rFonts w:ascii="Times New Roman" w:hAnsi="Times New Roman" w:cs="Times New Roman"/>
          <w:b/>
        </w:rPr>
      </w:pPr>
      <w:r w:rsidRPr="005F49D3">
        <w:rPr>
          <w:rFonts w:ascii="Times New Roman" w:hAnsi="Times New Roman" w:cs="Times New Roman"/>
          <w:b/>
        </w:rPr>
        <w:t xml:space="preserve">PG </w:t>
      </w:r>
      <w:proofErr w:type="spellStart"/>
      <w:r w:rsidRPr="005F49D3">
        <w:rPr>
          <w:rFonts w:ascii="Times New Roman" w:hAnsi="Times New Roman" w:cs="Times New Roman"/>
          <w:b/>
        </w:rPr>
        <w:t>Coursesexcept</w:t>
      </w:r>
      <w:proofErr w:type="spellEnd"/>
      <w:r w:rsidRPr="005F49D3">
        <w:rPr>
          <w:rFonts w:ascii="Times New Roman" w:hAnsi="Times New Roman" w:cs="Times New Roman"/>
          <w:b/>
        </w:rPr>
        <w:t xml:space="preserve"> M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ab/>
        <w:t>:</w:t>
      </w:r>
      <w:r>
        <w:rPr>
          <w:rFonts w:ascii="Times New Roman" w:hAnsi="Times New Roman" w:cs="Times New Roman"/>
          <w:b/>
        </w:rPr>
        <w:t xml:space="preserve"> 30-07-2023</w:t>
      </w:r>
      <w:r w:rsidRPr="005F49D3">
        <w:rPr>
          <w:rFonts w:ascii="Times New Roman" w:hAnsi="Times New Roman" w:cs="Times New Roman"/>
          <w:b/>
        </w:rPr>
        <w:tab/>
      </w:r>
    </w:p>
    <w:p w:rsidR="009C6CA2" w:rsidRPr="005F49D3" w:rsidRDefault="009C6CA2" w:rsidP="009C6CA2">
      <w:pPr>
        <w:numPr>
          <w:ilvl w:val="0"/>
          <w:numId w:val="7"/>
        </w:numPr>
        <w:jc w:val="both"/>
        <w:rPr>
          <w:rFonts w:ascii="Times New Roman" w:hAnsi="Times New Roman" w:cs="Times New Roman"/>
          <w:b/>
        </w:rPr>
      </w:pPr>
      <w:r w:rsidRPr="005F49D3">
        <w:rPr>
          <w:rFonts w:ascii="Times New Roman" w:hAnsi="Times New Roman" w:cs="Times New Roman"/>
          <w:b/>
        </w:rPr>
        <w:t xml:space="preserve">B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 xml:space="preserve"> and M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ab/>
      </w:r>
      <w:r w:rsidRPr="005F49D3">
        <w:rPr>
          <w:rFonts w:ascii="Times New Roman" w:hAnsi="Times New Roman" w:cs="Times New Roman"/>
          <w:b/>
        </w:rPr>
        <w:tab/>
        <w:t xml:space="preserve">: </w:t>
      </w:r>
      <w:bookmarkStart w:id="0" w:name="_Hlk136346730"/>
      <w:r w:rsidRPr="005F49D3">
        <w:rPr>
          <w:rFonts w:ascii="Times New Roman" w:hAnsi="Times New Roman" w:cs="Times New Roman"/>
        </w:rPr>
        <w:t>As per government norms</w:t>
      </w:r>
    </w:p>
    <w:p w:rsidR="009C6CA2" w:rsidRDefault="009C6CA2" w:rsidP="009C6CA2">
      <w:pPr>
        <w:jc w:val="both"/>
        <w:rPr>
          <w:rFonts w:ascii="Times New Roman" w:hAnsi="Times New Roman" w:cs="Times New Roman"/>
          <w:b/>
          <w:sz w:val="28"/>
        </w:rPr>
      </w:pPr>
    </w:p>
    <w:bookmarkEnd w:id="0"/>
    <w:p w:rsidR="009C6CA2" w:rsidRPr="005F49D3" w:rsidRDefault="009C6CA2" w:rsidP="009C6CA2">
      <w:pPr>
        <w:jc w:val="both"/>
        <w:rPr>
          <w:rFonts w:ascii="Times New Roman" w:hAnsi="Times New Roman" w:cs="Times New Roman"/>
          <w:b/>
        </w:rPr>
      </w:pPr>
      <w:r w:rsidRPr="005F49D3">
        <w:rPr>
          <w:rFonts w:ascii="Times New Roman" w:hAnsi="Times New Roman" w:cs="Times New Roman"/>
          <w:b/>
        </w:rPr>
        <w:t>Tentative dates of commencement of classes:</w:t>
      </w:r>
    </w:p>
    <w:p w:rsidR="009C6CA2" w:rsidRPr="005F49D3" w:rsidRDefault="009C6CA2" w:rsidP="009C6CA2">
      <w:pPr>
        <w:ind w:firstLine="360"/>
        <w:jc w:val="both"/>
        <w:rPr>
          <w:rFonts w:ascii="Times New Roman" w:hAnsi="Times New Roman" w:cs="Times New Roman"/>
          <w:b/>
        </w:rPr>
      </w:pPr>
      <w:proofErr w:type="gramStart"/>
      <w:r>
        <w:rPr>
          <w:rFonts w:ascii="Times New Roman" w:hAnsi="Times New Roman" w:cs="Times New Roman"/>
          <w:b/>
        </w:rPr>
        <w:t>1.</w:t>
      </w:r>
      <w:r w:rsidRPr="005F49D3">
        <w:rPr>
          <w:rFonts w:ascii="Times New Roman" w:hAnsi="Times New Roman" w:cs="Times New Roman"/>
          <w:b/>
        </w:rPr>
        <w:t>B</w:t>
      </w:r>
      <w:proofErr w:type="gramEnd"/>
      <w:r w:rsidRPr="005F49D3">
        <w:rPr>
          <w:rFonts w:ascii="Times New Roman" w:hAnsi="Times New Roman" w:cs="Times New Roman"/>
          <w:b/>
        </w:rPr>
        <w:t xml:space="preserve">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 xml:space="preserve"> and M </w:t>
      </w:r>
      <w:proofErr w:type="spellStart"/>
      <w:r w:rsidRPr="005F49D3">
        <w:rPr>
          <w:rFonts w:ascii="Times New Roman" w:hAnsi="Times New Roman" w:cs="Times New Roman"/>
          <w:b/>
        </w:rPr>
        <w:t>Pharm</w:t>
      </w:r>
      <w:proofErr w:type="spellEnd"/>
      <w:r w:rsidRPr="005F49D3">
        <w:rPr>
          <w:rFonts w:ascii="Times New Roman" w:hAnsi="Times New Roman" w:cs="Times New Roman"/>
          <w:b/>
        </w:rPr>
        <w:tab/>
      </w:r>
      <w:r w:rsidRPr="005F49D3">
        <w:rPr>
          <w:rFonts w:ascii="Times New Roman" w:hAnsi="Times New Roman" w:cs="Times New Roman"/>
          <w:b/>
        </w:rPr>
        <w:tab/>
        <w:t xml:space="preserve">: </w:t>
      </w:r>
      <w:bookmarkStart w:id="1" w:name="_Hlk136346800"/>
      <w:r w:rsidRPr="005F49D3">
        <w:rPr>
          <w:rFonts w:ascii="Times New Roman" w:hAnsi="Times New Roman" w:cs="Times New Roman"/>
        </w:rPr>
        <w:t>As per government norms</w:t>
      </w:r>
    </w:p>
    <w:p w:rsidR="009C6CA2" w:rsidRDefault="009C6CA2" w:rsidP="009C6CA2">
      <w:pPr>
        <w:jc w:val="both"/>
        <w:rPr>
          <w:rFonts w:ascii="Times New Roman" w:hAnsi="Times New Roman" w:cs="Times New Roman"/>
          <w:b/>
          <w:sz w:val="28"/>
        </w:rPr>
      </w:pPr>
    </w:p>
    <w:bookmarkEnd w:id="1"/>
    <w:p w:rsidR="009C6CA2" w:rsidRPr="005F49D3" w:rsidRDefault="009C6CA2" w:rsidP="009C6CA2">
      <w:pPr>
        <w:ind w:firstLine="360"/>
        <w:jc w:val="both"/>
        <w:rPr>
          <w:rFonts w:ascii="Times New Roman" w:hAnsi="Times New Roman" w:cs="Times New Roman"/>
          <w:b/>
        </w:rPr>
      </w:pPr>
      <w:r>
        <w:rPr>
          <w:rFonts w:ascii="Times New Roman" w:hAnsi="Times New Roman" w:cs="Times New Roman"/>
          <w:b/>
        </w:rPr>
        <w:t xml:space="preserve">2. </w:t>
      </w:r>
      <w:r w:rsidRPr="005F49D3">
        <w:rPr>
          <w:rFonts w:ascii="Times New Roman" w:hAnsi="Times New Roman" w:cs="Times New Roman"/>
          <w:b/>
        </w:rPr>
        <w:t>Other UG and PG courses</w:t>
      </w:r>
      <w:r w:rsidRPr="005F49D3">
        <w:rPr>
          <w:rFonts w:ascii="Times New Roman" w:hAnsi="Times New Roman" w:cs="Times New Roman"/>
          <w:b/>
        </w:rPr>
        <w:tab/>
      </w:r>
      <w:r>
        <w:rPr>
          <w:rFonts w:ascii="Times New Roman" w:hAnsi="Times New Roman" w:cs="Times New Roman"/>
          <w:b/>
        </w:rPr>
        <w:tab/>
      </w:r>
      <w:proofErr w:type="gramStart"/>
      <w:r w:rsidRPr="005F49D3">
        <w:rPr>
          <w:rFonts w:ascii="Times New Roman" w:hAnsi="Times New Roman" w:cs="Times New Roman"/>
          <w:b/>
        </w:rPr>
        <w:t>:</w:t>
      </w:r>
      <w:r w:rsidRPr="005F49D3">
        <w:rPr>
          <w:rFonts w:ascii="Times New Roman" w:hAnsi="Times New Roman" w:cs="Times New Roman"/>
        </w:rPr>
        <w:t>As</w:t>
      </w:r>
      <w:proofErr w:type="gramEnd"/>
      <w:r w:rsidRPr="005F49D3">
        <w:rPr>
          <w:rFonts w:ascii="Times New Roman" w:hAnsi="Times New Roman" w:cs="Times New Roman"/>
        </w:rPr>
        <w:t xml:space="preserve"> per government norms</w:t>
      </w:r>
    </w:p>
    <w:p w:rsidR="009C6CA2" w:rsidRDefault="009C6CA2" w:rsidP="009C6CA2">
      <w:pPr>
        <w:tabs>
          <w:tab w:val="left" w:pos="5700"/>
        </w:tabs>
        <w:rPr>
          <w:sz w:val="22"/>
        </w:rPr>
      </w:pPr>
    </w:p>
    <w:p w:rsidR="009C6CA2" w:rsidRDefault="009C6CA2" w:rsidP="009C6CA2">
      <w:pPr>
        <w:tabs>
          <w:tab w:val="left" w:pos="5700"/>
        </w:tabs>
        <w:rPr>
          <w:b/>
          <w:bCs/>
          <w:sz w:val="22"/>
        </w:rPr>
      </w:pPr>
      <w:r>
        <w:rPr>
          <w:sz w:val="22"/>
        </w:rPr>
        <w:t xml:space="preserve">                                                                                                                                           </w:t>
      </w:r>
      <w:proofErr w:type="gramStart"/>
      <w:r>
        <w:rPr>
          <w:sz w:val="22"/>
        </w:rPr>
        <w:t>Sd</w:t>
      </w:r>
      <w:proofErr w:type="gramEnd"/>
      <w:r>
        <w:rPr>
          <w:sz w:val="22"/>
        </w:rPr>
        <w:t>/-</w:t>
      </w:r>
    </w:p>
    <w:p w:rsidR="009C6CA2" w:rsidRPr="008000B2" w:rsidRDefault="009C6CA2" w:rsidP="009C6CA2">
      <w:pPr>
        <w:rPr>
          <w:b/>
          <w:bCs/>
          <w:sz w:val="22"/>
        </w:rPr>
      </w:pPr>
      <w:r>
        <w:rPr>
          <w:sz w:val="22"/>
        </w:rPr>
        <w:t xml:space="preserve">Place: Gandhinagar                                                                                            </w:t>
      </w:r>
      <w:r>
        <w:rPr>
          <w:b/>
          <w:bCs/>
          <w:sz w:val="22"/>
        </w:rPr>
        <w:t>DIRECTOR</w:t>
      </w:r>
    </w:p>
    <w:p w:rsidR="009C6CA2" w:rsidRDefault="009C6CA2" w:rsidP="009C6CA2">
      <w:pPr>
        <w:spacing w:line="100" w:lineRule="atLeast"/>
        <w:jc w:val="both"/>
        <w:rPr>
          <w:rFonts w:ascii="Times New Roman" w:hAnsi="Times New Roman"/>
          <w:sz w:val="22"/>
        </w:rPr>
      </w:pPr>
      <w:r>
        <w:rPr>
          <w:rFonts w:ascii="Times New Roman" w:hAnsi="Times New Roman"/>
          <w:sz w:val="22"/>
        </w:rPr>
        <w:t>Date: 01.06.2023</w:t>
      </w:r>
    </w:p>
    <w:p w:rsidR="009C6CA2" w:rsidRDefault="009C6CA2" w:rsidP="009C6CA2">
      <w:pPr>
        <w:jc w:val="both"/>
        <w:rPr>
          <w:rFonts w:ascii="Times New Roman" w:hAnsi="Times New Roman"/>
          <w:b/>
          <w:sz w:val="32"/>
          <w:szCs w:val="32"/>
        </w:rPr>
      </w:pPr>
    </w:p>
    <w:p w:rsidR="009C6CA2" w:rsidRDefault="009C6CA2" w:rsidP="009C6CA2">
      <w:pPr>
        <w:jc w:val="both"/>
        <w:rPr>
          <w:rFonts w:ascii="Times New Roman" w:hAnsi="Times New Roman"/>
          <w:b/>
          <w:sz w:val="32"/>
          <w:szCs w:val="32"/>
        </w:rPr>
      </w:pPr>
    </w:p>
    <w:p w:rsidR="009C6CA2" w:rsidRDefault="009C6CA2" w:rsidP="009C6CA2"/>
    <w:p w:rsidR="00311F6C" w:rsidRDefault="00311F6C"/>
    <w:sectPr w:rsidR="00311F6C" w:rsidSect="009C6CA2">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WenQuanYi Zen Hei">
    <w:altName w:val="Times New Roman"/>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Zurich Cn BT">
    <w:altName w:val="Arial Narrow"/>
    <w:charset w:val="00"/>
    <w:family w:val="swiss"/>
    <w:pitch w:val="variable"/>
    <w:sig w:usb0="00000087" w:usb1="00000000" w:usb2="00000000" w:usb3="00000000" w:csb0="0000001B" w:csb1="00000000"/>
  </w:font>
  <w:font w:name="AGaramond">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409000B"/>
    <w:lvl w:ilvl="0">
      <w:start w:val="1"/>
      <w:numFmt w:val="bullet"/>
      <w:lvlText w:val=""/>
      <w:lvlJc w:val="left"/>
      <w:pPr>
        <w:ind w:left="360" w:hanging="360"/>
      </w:pPr>
      <w:rPr>
        <w:rFonts w:ascii="Wingdings" w:hAnsi="Wingdings" w:hint="default"/>
        <w:b w:val="0"/>
        <w:sz w:val="28"/>
      </w:rPr>
    </w:lvl>
  </w:abstractNum>
  <w:abstractNum w:abstractNumId="1">
    <w:nsid w:val="00000005"/>
    <w:multiLevelType w:val="singleLevel"/>
    <w:tmpl w:val="00000005"/>
    <w:name w:val="WW8Num1"/>
    <w:lvl w:ilvl="0">
      <w:start w:val="1"/>
      <w:numFmt w:val="decimal"/>
      <w:lvlText w:val="%1."/>
      <w:lvlJc w:val="left"/>
      <w:pPr>
        <w:tabs>
          <w:tab w:val="num" w:pos="720"/>
        </w:tabs>
        <w:ind w:left="0" w:firstLine="0"/>
      </w:pPr>
    </w:lvl>
  </w:abstractNum>
  <w:abstractNum w:abstractNumId="2">
    <w:nsid w:val="05251170"/>
    <w:multiLevelType w:val="hybridMultilevel"/>
    <w:tmpl w:val="5DE80E3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97741FD"/>
    <w:multiLevelType w:val="hybridMultilevel"/>
    <w:tmpl w:val="A40023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D04CFF"/>
    <w:multiLevelType w:val="hybridMultilevel"/>
    <w:tmpl w:val="7F020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97A5BF4"/>
    <w:multiLevelType w:val="hybridMultilevel"/>
    <w:tmpl w:val="D220BD4E"/>
    <w:lvl w:ilvl="0" w:tplc="4C2234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7375922"/>
    <w:multiLevelType w:val="hybridMultilevel"/>
    <w:tmpl w:val="535431D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6B156459"/>
    <w:multiLevelType w:val="hybridMultilevel"/>
    <w:tmpl w:val="3F1EB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0B0A07"/>
    <w:multiLevelType w:val="hybridMultilevel"/>
    <w:tmpl w:val="3B803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num>
  <w:num w:numId="3">
    <w:abstractNumId w:val="6"/>
  </w:num>
  <w:num w:numId="4">
    <w:abstractNumId w:val="3"/>
  </w:num>
  <w:num w:numId="5">
    <w:abstractNumId w:val="5"/>
  </w:num>
  <w:num w:numId="6">
    <w:abstractNumId w:val="2"/>
  </w:num>
  <w:num w:numId="7">
    <w:abstractNumId w:val="4"/>
  </w:num>
  <w:num w:numId="8">
    <w:abstractNumId w:val="8"/>
  </w:num>
  <w:num w:numId="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displayVerticalDrawingGridEvery w:val="2"/>
  <w:characterSpacingControl w:val="doNotCompress"/>
  <w:compat/>
  <w:rsids>
    <w:rsidRoot w:val="009C6CA2"/>
    <w:rsid w:val="002E0D25"/>
    <w:rsid w:val="00311F6C"/>
    <w:rsid w:val="004414EC"/>
    <w:rsid w:val="004C41FA"/>
    <w:rsid w:val="00630EE8"/>
    <w:rsid w:val="009C6CA2"/>
    <w:rsid w:val="00B25F38"/>
    <w:rsid w:val="00F4344B"/>
    <w:rsid w:val="00FD2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CA2"/>
    <w:pPr>
      <w:suppressAutoHyphens/>
      <w:spacing w:after="0" w:line="240" w:lineRule="auto"/>
    </w:pPr>
    <w:rPr>
      <w:rFonts w:ascii="Liberation Serif" w:eastAsia="WenQuanYi Zen Hei" w:hAnsi="Liberation Serif" w:cs="Lohit Devanagari"/>
      <w:kern w:val="2"/>
      <w:sz w:val="24"/>
      <w:szCs w:val="24"/>
      <w:lang w:eastAsia="hi-IN" w:bidi="hi-IN"/>
    </w:rPr>
  </w:style>
  <w:style w:type="paragraph" w:styleId="Heading1">
    <w:name w:val="heading 1"/>
    <w:basedOn w:val="Normal"/>
    <w:next w:val="Normal"/>
    <w:link w:val="Heading1Char"/>
    <w:uiPriority w:val="1"/>
    <w:qFormat/>
    <w:rsid w:val="009C6CA2"/>
    <w:pPr>
      <w:keepNext/>
      <w:tabs>
        <w:tab w:val="num" w:pos="432"/>
      </w:tabs>
      <w:jc w:val="center"/>
      <w:outlineLvl w:val="0"/>
    </w:pPr>
    <w:rPr>
      <w:b/>
      <w:bCs/>
    </w:rPr>
  </w:style>
  <w:style w:type="paragraph" w:styleId="Heading2">
    <w:name w:val="heading 2"/>
    <w:basedOn w:val="Normal"/>
    <w:next w:val="Normal"/>
    <w:link w:val="Heading2Char"/>
    <w:uiPriority w:val="1"/>
    <w:qFormat/>
    <w:rsid w:val="009C6CA2"/>
    <w:pPr>
      <w:keepNext/>
      <w:tabs>
        <w:tab w:val="num" w:pos="576"/>
      </w:tabs>
      <w:outlineLvl w:val="1"/>
    </w:pPr>
    <w:rPr>
      <w:b/>
      <w:bCs/>
      <w:sz w:val="18"/>
    </w:rPr>
  </w:style>
  <w:style w:type="paragraph" w:styleId="Heading3">
    <w:name w:val="heading 3"/>
    <w:basedOn w:val="Normal"/>
    <w:next w:val="Normal"/>
    <w:link w:val="Heading3Char"/>
    <w:uiPriority w:val="1"/>
    <w:qFormat/>
    <w:rsid w:val="009C6CA2"/>
    <w:pPr>
      <w:keepNext/>
      <w:tabs>
        <w:tab w:val="num" w:pos="720"/>
      </w:tabs>
      <w:autoSpaceDE w:val="0"/>
      <w:spacing w:after="28" w:line="260" w:lineRule="atLeast"/>
      <w:jc w:val="both"/>
      <w:outlineLvl w:val="2"/>
    </w:pPr>
    <w:rPr>
      <w:rFonts w:ascii="Zurich Cn BT" w:hAnsi="Zurich Cn BT"/>
      <w:b/>
      <w:bCs/>
      <w:szCs w:val="18"/>
      <w:u w:val="single"/>
    </w:rPr>
  </w:style>
  <w:style w:type="paragraph" w:styleId="Heading4">
    <w:name w:val="heading 4"/>
    <w:basedOn w:val="Normal"/>
    <w:next w:val="Normal"/>
    <w:link w:val="Heading4Char"/>
    <w:uiPriority w:val="9"/>
    <w:qFormat/>
    <w:rsid w:val="009C6CA2"/>
    <w:pPr>
      <w:keepNext/>
      <w:tabs>
        <w:tab w:val="num" w:pos="864"/>
      </w:tabs>
      <w:autoSpaceDE w:val="0"/>
      <w:spacing w:before="113" w:line="260" w:lineRule="atLeast"/>
      <w:outlineLvl w:val="3"/>
    </w:pPr>
    <w:rPr>
      <w:rFonts w:ascii="Zurich Cn BT" w:hAnsi="Zurich Cn BT"/>
      <w:b/>
      <w:bCs/>
      <w:szCs w:val="18"/>
      <w:u w:val="single"/>
    </w:rPr>
  </w:style>
  <w:style w:type="paragraph" w:styleId="Heading5">
    <w:name w:val="heading 5"/>
    <w:basedOn w:val="Normal"/>
    <w:next w:val="Normal"/>
    <w:link w:val="Heading5Char"/>
    <w:uiPriority w:val="9"/>
    <w:qFormat/>
    <w:rsid w:val="009C6CA2"/>
    <w:pPr>
      <w:keepNext/>
      <w:tabs>
        <w:tab w:val="num" w:pos="1008"/>
      </w:tabs>
      <w:autoSpaceDE w:val="0"/>
      <w:spacing w:after="28"/>
      <w:jc w:val="center"/>
      <w:outlineLvl w:val="4"/>
    </w:pPr>
    <w:rPr>
      <w:rFonts w:ascii="AGaramond" w:hAnsi="AGaramond"/>
      <w:b/>
      <w:bCs/>
      <w:color w:val="000000"/>
      <w:szCs w:val="18"/>
    </w:rPr>
  </w:style>
  <w:style w:type="paragraph" w:styleId="Heading6">
    <w:name w:val="heading 6"/>
    <w:basedOn w:val="Normal"/>
    <w:next w:val="Normal"/>
    <w:link w:val="Heading6Char"/>
    <w:qFormat/>
    <w:rsid w:val="009C6CA2"/>
    <w:pPr>
      <w:keepNext/>
      <w:tabs>
        <w:tab w:val="num" w:pos="1152"/>
      </w:tabs>
      <w:autoSpaceDE w:val="0"/>
      <w:spacing w:after="57" w:line="260" w:lineRule="atLeast"/>
      <w:jc w:val="both"/>
      <w:outlineLvl w:val="5"/>
    </w:pPr>
    <w:rPr>
      <w:rFonts w:ascii="Zurich Cn BT" w:hAnsi="Zurich Cn BT"/>
      <w:b/>
      <w:bCs/>
      <w:sz w:val="18"/>
      <w:szCs w:val="18"/>
    </w:rPr>
  </w:style>
  <w:style w:type="paragraph" w:styleId="Heading7">
    <w:name w:val="heading 7"/>
    <w:basedOn w:val="Normal"/>
    <w:next w:val="Normal"/>
    <w:link w:val="Heading7Char"/>
    <w:qFormat/>
    <w:rsid w:val="009C6CA2"/>
    <w:pPr>
      <w:keepNext/>
      <w:tabs>
        <w:tab w:val="num" w:pos="1296"/>
      </w:tabs>
      <w:autoSpaceDE w:val="0"/>
      <w:spacing w:after="28"/>
      <w:outlineLvl w:val="6"/>
    </w:pPr>
    <w:rPr>
      <w:rFonts w:ascii="AGaramond" w:hAnsi="AGaramond"/>
      <w:b/>
      <w:bCs/>
      <w:color w:val="000000"/>
      <w:sz w:val="18"/>
      <w:szCs w:val="18"/>
    </w:rPr>
  </w:style>
  <w:style w:type="paragraph" w:styleId="Heading8">
    <w:name w:val="heading 8"/>
    <w:basedOn w:val="Normal"/>
    <w:next w:val="Normal"/>
    <w:link w:val="Heading8Char"/>
    <w:qFormat/>
    <w:rsid w:val="009C6CA2"/>
    <w:pPr>
      <w:keepNext/>
      <w:tabs>
        <w:tab w:val="num" w:pos="1440"/>
      </w:tabs>
      <w:autoSpaceDE w:val="0"/>
      <w:spacing w:after="28" w:line="260" w:lineRule="atLeast"/>
      <w:outlineLvl w:val="7"/>
    </w:pPr>
    <w:rPr>
      <w:rFonts w:ascii="AGaramond" w:hAnsi="AGaramond"/>
      <w:b/>
      <w:bCs/>
      <w:color w:val="000000"/>
      <w:sz w:val="22"/>
      <w:szCs w:val="18"/>
    </w:rPr>
  </w:style>
  <w:style w:type="paragraph" w:styleId="Heading9">
    <w:name w:val="heading 9"/>
    <w:basedOn w:val="Normal"/>
    <w:next w:val="Normal"/>
    <w:link w:val="Heading9Char"/>
    <w:qFormat/>
    <w:rsid w:val="009C6CA2"/>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6CA2"/>
    <w:rPr>
      <w:rFonts w:ascii="Liberation Serif" w:eastAsia="WenQuanYi Zen Hei" w:hAnsi="Liberation Serif" w:cs="Lohit Devanagari"/>
      <w:b/>
      <w:bCs/>
      <w:kern w:val="2"/>
      <w:sz w:val="24"/>
      <w:szCs w:val="24"/>
      <w:lang w:eastAsia="hi-IN" w:bidi="hi-IN"/>
    </w:rPr>
  </w:style>
  <w:style w:type="character" w:customStyle="1" w:styleId="Heading2Char">
    <w:name w:val="Heading 2 Char"/>
    <w:basedOn w:val="DefaultParagraphFont"/>
    <w:link w:val="Heading2"/>
    <w:uiPriority w:val="1"/>
    <w:rsid w:val="009C6CA2"/>
    <w:rPr>
      <w:rFonts w:ascii="Liberation Serif" w:eastAsia="WenQuanYi Zen Hei" w:hAnsi="Liberation Serif" w:cs="Lohit Devanagari"/>
      <w:b/>
      <w:bCs/>
      <w:kern w:val="2"/>
      <w:sz w:val="18"/>
      <w:szCs w:val="24"/>
      <w:lang w:eastAsia="hi-IN" w:bidi="hi-IN"/>
    </w:rPr>
  </w:style>
  <w:style w:type="character" w:customStyle="1" w:styleId="Heading3Char">
    <w:name w:val="Heading 3 Char"/>
    <w:basedOn w:val="DefaultParagraphFont"/>
    <w:link w:val="Heading3"/>
    <w:uiPriority w:val="1"/>
    <w:rsid w:val="009C6CA2"/>
    <w:rPr>
      <w:rFonts w:ascii="Zurich Cn BT" w:eastAsia="WenQuanYi Zen Hei" w:hAnsi="Zurich Cn BT" w:cs="Lohit Devanagari"/>
      <w:b/>
      <w:bCs/>
      <w:kern w:val="2"/>
      <w:sz w:val="24"/>
      <w:szCs w:val="18"/>
      <w:u w:val="single"/>
      <w:lang w:eastAsia="hi-IN" w:bidi="hi-IN"/>
    </w:rPr>
  </w:style>
  <w:style w:type="character" w:customStyle="1" w:styleId="Heading4Char">
    <w:name w:val="Heading 4 Char"/>
    <w:basedOn w:val="DefaultParagraphFont"/>
    <w:link w:val="Heading4"/>
    <w:uiPriority w:val="9"/>
    <w:rsid w:val="009C6CA2"/>
    <w:rPr>
      <w:rFonts w:ascii="Zurich Cn BT" w:eastAsia="WenQuanYi Zen Hei" w:hAnsi="Zurich Cn BT" w:cs="Lohit Devanagari"/>
      <w:b/>
      <w:bCs/>
      <w:kern w:val="2"/>
      <w:sz w:val="24"/>
      <w:szCs w:val="18"/>
      <w:u w:val="single"/>
      <w:lang w:eastAsia="hi-IN" w:bidi="hi-IN"/>
    </w:rPr>
  </w:style>
  <w:style w:type="character" w:customStyle="1" w:styleId="Heading5Char">
    <w:name w:val="Heading 5 Char"/>
    <w:basedOn w:val="DefaultParagraphFont"/>
    <w:link w:val="Heading5"/>
    <w:uiPriority w:val="9"/>
    <w:rsid w:val="009C6CA2"/>
    <w:rPr>
      <w:rFonts w:ascii="AGaramond" w:eastAsia="WenQuanYi Zen Hei" w:hAnsi="AGaramond" w:cs="Lohit Devanagari"/>
      <w:b/>
      <w:bCs/>
      <w:color w:val="000000"/>
      <w:kern w:val="2"/>
      <w:sz w:val="24"/>
      <w:szCs w:val="18"/>
      <w:lang w:eastAsia="hi-IN" w:bidi="hi-IN"/>
    </w:rPr>
  </w:style>
  <w:style w:type="character" w:customStyle="1" w:styleId="Heading6Char">
    <w:name w:val="Heading 6 Char"/>
    <w:basedOn w:val="DefaultParagraphFont"/>
    <w:link w:val="Heading6"/>
    <w:rsid w:val="009C6CA2"/>
    <w:rPr>
      <w:rFonts w:ascii="Zurich Cn BT" w:eastAsia="WenQuanYi Zen Hei" w:hAnsi="Zurich Cn BT" w:cs="Lohit Devanagari"/>
      <w:b/>
      <w:bCs/>
      <w:kern w:val="2"/>
      <w:sz w:val="18"/>
      <w:szCs w:val="18"/>
      <w:lang w:eastAsia="hi-IN" w:bidi="hi-IN"/>
    </w:rPr>
  </w:style>
  <w:style w:type="character" w:customStyle="1" w:styleId="Heading7Char">
    <w:name w:val="Heading 7 Char"/>
    <w:basedOn w:val="DefaultParagraphFont"/>
    <w:link w:val="Heading7"/>
    <w:rsid w:val="009C6CA2"/>
    <w:rPr>
      <w:rFonts w:ascii="AGaramond" w:eastAsia="WenQuanYi Zen Hei" w:hAnsi="AGaramond" w:cs="Lohit Devanagari"/>
      <w:b/>
      <w:bCs/>
      <w:color w:val="000000"/>
      <w:kern w:val="2"/>
      <w:sz w:val="18"/>
      <w:szCs w:val="18"/>
      <w:lang w:eastAsia="hi-IN" w:bidi="hi-IN"/>
    </w:rPr>
  </w:style>
  <w:style w:type="character" w:customStyle="1" w:styleId="Heading8Char">
    <w:name w:val="Heading 8 Char"/>
    <w:basedOn w:val="DefaultParagraphFont"/>
    <w:link w:val="Heading8"/>
    <w:rsid w:val="009C6CA2"/>
    <w:rPr>
      <w:rFonts w:ascii="AGaramond" w:eastAsia="WenQuanYi Zen Hei" w:hAnsi="AGaramond" w:cs="Lohit Devanagari"/>
      <w:b/>
      <w:bCs/>
      <w:color w:val="000000"/>
      <w:kern w:val="2"/>
      <w:szCs w:val="18"/>
      <w:lang w:eastAsia="hi-IN" w:bidi="hi-IN"/>
    </w:rPr>
  </w:style>
  <w:style w:type="character" w:customStyle="1" w:styleId="Heading9Char">
    <w:name w:val="Heading 9 Char"/>
    <w:basedOn w:val="DefaultParagraphFont"/>
    <w:link w:val="Heading9"/>
    <w:rsid w:val="009C6CA2"/>
    <w:rPr>
      <w:rFonts w:ascii="Liberation Serif" w:eastAsia="WenQuanYi Zen Hei" w:hAnsi="Liberation Serif" w:cs="Lohit Devanagari"/>
      <w:b/>
      <w:bCs/>
      <w:kern w:val="2"/>
      <w:sz w:val="24"/>
      <w:szCs w:val="24"/>
      <w:lang w:eastAsia="hi-IN" w:bidi="hi-IN"/>
    </w:rPr>
  </w:style>
  <w:style w:type="character" w:styleId="Hyperlink">
    <w:name w:val="Hyperlink"/>
    <w:uiPriority w:val="99"/>
    <w:rsid w:val="009C6CA2"/>
    <w:rPr>
      <w:color w:val="0000FF"/>
      <w:u w:val="single"/>
    </w:rPr>
  </w:style>
  <w:style w:type="character" w:styleId="FollowedHyperlink">
    <w:name w:val="FollowedHyperlink"/>
    <w:rsid w:val="009C6CA2"/>
    <w:rPr>
      <w:color w:val="800080"/>
      <w:u w:val="single"/>
    </w:rPr>
  </w:style>
  <w:style w:type="paragraph" w:styleId="Header">
    <w:name w:val="header"/>
    <w:basedOn w:val="Normal"/>
    <w:link w:val="HeaderChar"/>
    <w:uiPriority w:val="99"/>
    <w:rsid w:val="009C6CA2"/>
    <w:pPr>
      <w:tabs>
        <w:tab w:val="center" w:pos="4153"/>
        <w:tab w:val="right" w:pos="8306"/>
      </w:tabs>
    </w:pPr>
  </w:style>
  <w:style w:type="character" w:customStyle="1" w:styleId="HeaderChar">
    <w:name w:val="Header Char"/>
    <w:basedOn w:val="DefaultParagraphFont"/>
    <w:link w:val="Header"/>
    <w:uiPriority w:val="99"/>
    <w:rsid w:val="009C6CA2"/>
    <w:rPr>
      <w:rFonts w:ascii="Liberation Serif" w:eastAsia="WenQuanYi Zen Hei" w:hAnsi="Liberation Serif" w:cs="Lohit Devanagari"/>
      <w:kern w:val="2"/>
      <w:sz w:val="24"/>
      <w:szCs w:val="24"/>
      <w:lang w:eastAsia="hi-IN" w:bidi="hi-IN"/>
    </w:rPr>
  </w:style>
  <w:style w:type="paragraph" w:styleId="Footer">
    <w:name w:val="footer"/>
    <w:basedOn w:val="Normal"/>
    <w:link w:val="FooterChar"/>
    <w:rsid w:val="009C6CA2"/>
    <w:pPr>
      <w:tabs>
        <w:tab w:val="center" w:pos="4153"/>
        <w:tab w:val="right" w:pos="8306"/>
      </w:tabs>
    </w:pPr>
  </w:style>
  <w:style w:type="character" w:customStyle="1" w:styleId="FooterChar">
    <w:name w:val="Footer Char"/>
    <w:basedOn w:val="DefaultParagraphFont"/>
    <w:link w:val="Footer"/>
    <w:rsid w:val="009C6CA2"/>
    <w:rPr>
      <w:rFonts w:ascii="Liberation Serif" w:eastAsia="WenQuanYi Zen Hei" w:hAnsi="Liberation Serif" w:cs="Lohit Devanagari"/>
      <w:kern w:val="2"/>
      <w:sz w:val="24"/>
      <w:szCs w:val="24"/>
      <w:lang w:eastAsia="hi-IN" w:bidi="hi-IN"/>
    </w:rPr>
  </w:style>
  <w:style w:type="paragraph" w:styleId="Caption">
    <w:name w:val="caption"/>
    <w:basedOn w:val="Normal"/>
    <w:qFormat/>
    <w:rsid w:val="009C6CA2"/>
    <w:pPr>
      <w:suppressLineNumbers/>
      <w:spacing w:before="120" w:after="120"/>
    </w:pPr>
    <w:rPr>
      <w:i/>
      <w:iCs/>
    </w:rPr>
  </w:style>
  <w:style w:type="paragraph" w:styleId="BodyText">
    <w:name w:val="Body Text"/>
    <w:basedOn w:val="Normal"/>
    <w:link w:val="BodyTextChar"/>
    <w:uiPriority w:val="1"/>
    <w:qFormat/>
    <w:rsid w:val="009C6CA2"/>
    <w:pPr>
      <w:spacing w:after="120"/>
    </w:pPr>
  </w:style>
  <w:style w:type="character" w:customStyle="1" w:styleId="BodyTextChar">
    <w:name w:val="Body Text Char"/>
    <w:basedOn w:val="DefaultParagraphFont"/>
    <w:link w:val="BodyText"/>
    <w:uiPriority w:val="1"/>
    <w:rsid w:val="009C6CA2"/>
    <w:rPr>
      <w:rFonts w:ascii="Liberation Serif" w:eastAsia="WenQuanYi Zen Hei" w:hAnsi="Liberation Serif" w:cs="Lohit Devanagari"/>
      <w:kern w:val="2"/>
      <w:sz w:val="24"/>
      <w:szCs w:val="24"/>
      <w:lang w:eastAsia="hi-IN" w:bidi="hi-IN"/>
    </w:rPr>
  </w:style>
  <w:style w:type="paragraph" w:styleId="List">
    <w:name w:val="List"/>
    <w:basedOn w:val="BodyText"/>
    <w:rsid w:val="009C6CA2"/>
  </w:style>
  <w:style w:type="paragraph" w:styleId="Subtitle">
    <w:name w:val="Subtitle"/>
    <w:basedOn w:val="Normal"/>
    <w:link w:val="SubtitleChar"/>
    <w:qFormat/>
    <w:rsid w:val="009C6CA2"/>
    <w:pPr>
      <w:spacing w:after="60"/>
      <w:jc w:val="center"/>
      <w:outlineLvl w:val="1"/>
    </w:pPr>
    <w:rPr>
      <w:rFonts w:ascii="Arial" w:hAnsi="Arial" w:cs="Arial"/>
    </w:rPr>
  </w:style>
  <w:style w:type="character" w:customStyle="1" w:styleId="SubtitleChar">
    <w:name w:val="Subtitle Char"/>
    <w:basedOn w:val="DefaultParagraphFont"/>
    <w:link w:val="Subtitle"/>
    <w:rsid w:val="009C6CA2"/>
    <w:rPr>
      <w:rFonts w:ascii="Arial" w:eastAsia="WenQuanYi Zen Hei" w:hAnsi="Arial" w:cs="Arial"/>
      <w:kern w:val="2"/>
      <w:sz w:val="24"/>
      <w:szCs w:val="24"/>
      <w:lang w:eastAsia="hi-IN" w:bidi="hi-IN"/>
    </w:rPr>
  </w:style>
  <w:style w:type="paragraph" w:styleId="Title">
    <w:name w:val="Title"/>
    <w:basedOn w:val="Normal"/>
    <w:next w:val="Subtitle"/>
    <w:link w:val="TitleChar"/>
    <w:uiPriority w:val="1"/>
    <w:qFormat/>
    <w:rsid w:val="009C6CA2"/>
    <w:pPr>
      <w:ind w:left="720"/>
      <w:jc w:val="center"/>
    </w:pPr>
    <w:rPr>
      <w:b/>
      <w:bCs/>
    </w:rPr>
  </w:style>
  <w:style w:type="character" w:customStyle="1" w:styleId="TitleChar">
    <w:name w:val="Title Char"/>
    <w:basedOn w:val="DefaultParagraphFont"/>
    <w:link w:val="Title"/>
    <w:uiPriority w:val="1"/>
    <w:rsid w:val="009C6CA2"/>
    <w:rPr>
      <w:rFonts w:ascii="Liberation Serif" w:eastAsia="WenQuanYi Zen Hei" w:hAnsi="Liberation Serif" w:cs="Lohit Devanagari"/>
      <w:b/>
      <w:bCs/>
      <w:kern w:val="2"/>
      <w:sz w:val="24"/>
      <w:szCs w:val="24"/>
      <w:lang w:eastAsia="hi-IN" w:bidi="hi-IN"/>
    </w:rPr>
  </w:style>
  <w:style w:type="paragraph" w:styleId="BodyTextIndent">
    <w:name w:val="Body Text Indent"/>
    <w:basedOn w:val="Normal"/>
    <w:link w:val="BodyTextIndentChar"/>
    <w:rsid w:val="009C6CA2"/>
    <w:pPr>
      <w:ind w:left="720"/>
    </w:pPr>
    <w:rPr>
      <w:sz w:val="22"/>
    </w:rPr>
  </w:style>
  <w:style w:type="character" w:customStyle="1" w:styleId="BodyTextIndentChar">
    <w:name w:val="Body Text Indent Char"/>
    <w:basedOn w:val="DefaultParagraphFont"/>
    <w:link w:val="BodyTextIndent"/>
    <w:rsid w:val="009C6CA2"/>
    <w:rPr>
      <w:rFonts w:ascii="Liberation Serif" w:eastAsia="WenQuanYi Zen Hei" w:hAnsi="Liberation Serif" w:cs="Lohit Devanagari"/>
      <w:kern w:val="2"/>
      <w:szCs w:val="24"/>
      <w:lang w:eastAsia="hi-IN" w:bidi="hi-IN"/>
    </w:rPr>
  </w:style>
  <w:style w:type="paragraph" w:styleId="BodyText2">
    <w:name w:val="Body Text 2"/>
    <w:basedOn w:val="Normal"/>
    <w:link w:val="BodyText2Char"/>
    <w:rsid w:val="009C6CA2"/>
    <w:pPr>
      <w:autoSpaceDE w:val="0"/>
      <w:spacing w:after="28" w:line="260" w:lineRule="atLeast"/>
      <w:jc w:val="both"/>
    </w:pPr>
    <w:rPr>
      <w:rFonts w:ascii="Zurich Cn BT" w:hAnsi="Zurich Cn BT"/>
      <w:sz w:val="18"/>
      <w:szCs w:val="18"/>
    </w:rPr>
  </w:style>
  <w:style w:type="character" w:customStyle="1" w:styleId="BodyText2Char">
    <w:name w:val="Body Text 2 Char"/>
    <w:basedOn w:val="DefaultParagraphFont"/>
    <w:link w:val="BodyText2"/>
    <w:rsid w:val="009C6CA2"/>
    <w:rPr>
      <w:rFonts w:ascii="Zurich Cn BT" w:eastAsia="WenQuanYi Zen Hei" w:hAnsi="Zurich Cn BT" w:cs="Lohit Devanagari"/>
      <w:kern w:val="2"/>
      <w:sz w:val="18"/>
      <w:szCs w:val="18"/>
      <w:lang w:eastAsia="hi-IN" w:bidi="hi-IN"/>
    </w:rPr>
  </w:style>
  <w:style w:type="paragraph" w:styleId="BodyText3">
    <w:name w:val="Body Text 3"/>
    <w:basedOn w:val="Normal"/>
    <w:link w:val="BodyText3Char"/>
    <w:rsid w:val="009C6CA2"/>
    <w:pPr>
      <w:autoSpaceDE w:val="0"/>
      <w:spacing w:line="260" w:lineRule="atLeast"/>
      <w:jc w:val="both"/>
    </w:pPr>
    <w:rPr>
      <w:rFonts w:ascii="Zurich Cn BT" w:hAnsi="Zurich Cn BT"/>
      <w:b/>
      <w:bCs/>
      <w:sz w:val="18"/>
      <w:szCs w:val="18"/>
    </w:rPr>
  </w:style>
  <w:style w:type="character" w:customStyle="1" w:styleId="BodyText3Char">
    <w:name w:val="Body Text 3 Char"/>
    <w:basedOn w:val="DefaultParagraphFont"/>
    <w:link w:val="BodyText3"/>
    <w:rsid w:val="009C6CA2"/>
    <w:rPr>
      <w:rFonts w:ascii="Zurich Cn BT" w:eastAsia="WenQuanYi Zen Hei" w:hAnsi="Zurich Cn BT" w:cs="Lohit Devanagari"/>
      <w:b/>
      <w:bCs/>
      <w:kern w:val="2"/>
      <w:sz w:val="18"/>
      <w:szCs w:val="18"/>
      <w:lang w:eastAsia="hi-IN" w:bidi="hi-IN"/>
    </w:rPr>
  </w:style>
  <w:style w:type="character" w:customStyle="1" w:styleId="DocumentMapChar">
    <w:name w:val="Document Map Char"/>
    <w:link w:val="DocumentMap"/>
    <w:locked/>
    <w:rsid w:val="009C6CA2"/>
    <w:rPr>
      <w:rFonts w:ascii="Tahoma" w:eastAsia="WenQuanYi Zen Hei" w:hAnsi="Tahoma" w:cs="Mangal"/>
      <w:kern w:val="2"/>
      <w:sz w:val="16"/>
      <w:szCs w:val="14"/>
      <w:lang w:eastAsia="hi-IN" w:bidi="hi-IN"/>
    </w:rPr>
  </w:style>
  <w:style w:type="paragraph" w:styleId="DocumentMap">
    <w:name w:val="Document Map"/>
    <w:basedOn w:val="Normal"/>
    <w:link w:val="DocumentMapChar"/>
    <w:rsid w:val="009C6CA2"/>
    <w:rPr>
      <w:rFonts w:ascii="Tahoma" w:hAnsi="Tahoma" w:cs="Mangal"/>
      <w:sz w:val="16"/>
      <w:szCs w:val="14"/>
    </w:rPr>
  </w:style>
  <w:style w:type="character" w:customStyle="1" w:styleId="DocumentMapChar1">
    <w:name w:val="Document Map Char1"/>
    <w:basedOn w:val="DefaultParagraphFont"/>
    <w:link w:val="DocumentMap"/>
    <w:uiPriority w:val="99"/>
    <w:semiHidden/>
    <w:rsid w:val="009C6CA2"/>
    <w:rPr>
      <w:rFonts w:ascii="Tahoma" w:eastAsia="WenQuanYi Zen Hei" w:hAnsi="Tahoma" w:cs="Mangal"/>
      <w:kern w:val="2"/>
      <w:sz w:val="16"/>
      <w:szCs w:val="14"/>
      <w:lang w:eastAsia="hi-IN" w:bidi="hi-IN"/>
    </w:rPr>
  </w:style>
  <w:style w:type="paragraph" w:styleId="BalloonText">
    <w:name w:val="Balloon Text"/>
    <w:basedOn w:val="Normal"/>
    <w:link w:val="BalloonTextChar"/>
    <w:uiPriority w:val="99"/>
    <w:rsid w:val="009C6CA2"/>
    <w:pPr>
      <w:spacing w:line="100" w:lineRule="atLeast"/>
    </w:pPr>
    <w:rPr>
      <w:rFonts w:ascii="Tahoma" w:hAnsi="Tahoma" w:cs="Tahoma"/>
      <w:sz w:val="16"/>
      <w:szCs w:val="16"/>
    </w:rPr>
  </w:style>
  <w:style w:type="character" w:customStyle="1" w:styleId="BalloonTextChar">
    <w:name w:val="Balloon Text Char"/>
    <w:basedOn w:val="DefaultParagraphFont"/>
    <w:link w:val="BalloonText"/>
    <w:uiPriority w:val="99"/>
    <w:rsid w:val="009C6CA2"/>
    <w:rPr>
      <w:rFonts w:ascii="Tahoma" w:eastAsia="WenQuanYi Zen Hei" w:hAnsi="Tahoma" w:cs="Tahoma"/>
      <w:kern w:val="2"/>
      <w:sz w:val="16"/>
      <w:szCs w:val="16"/>
      <w:lang w:eastAsia="hi-IN" w:bidi="hi-IN"/>
    </w:rPr>
  </w:style>
  <w:style w:type="paragraph" w:customStyle="1" w:styleId="Heading">
    <w:name w:val="Heading"/>
    <w:basedOn w:val="Normal"/>
    <w:next w:val="BodyText"/>
    <w:rsid w:val="009C6CA2"/>
    <w:pPr>
      <w:keepNext/>
      <w:spacing w:before="240" w:after="120"/>
    </w:pPr>
    <w:rPr>
      <w:rFonts w:ascii="Liberation Sans" w:hAnsi="Liberation Sans"/>
      <w:sz w:val="28"/>
      <w:szCs w:val="28"/>
    </w:rPr>
  </w:style>
  <w:style w:type="paragraph" w:customStyle="1" w:styleId="Index">
    <w:name w:val="Index"/>
    <w:basedOn w:val="Normal"/>
    <w:rsid w:val="009C6CA2"/>
    <w:pPr>
      <w:suppressLineNumbers/>
    </w:pPr>
  </w:style>
  <w:style w:type="paragraph" w:styleId="NoSpacing">
    <w:name w:val="No Spacing"/>
    <w:uiPriority w:val="1"/>
    <w:qFormat/>
    <w:rsid w:val="009C6CA2"/>
    <w:pPr>
      <w:suppressAutoHyphens/>
      <w:spacing w:after="0" w:line="100" w:lineRule="atLeast"/>
    </w:pPr>
    <w:rPr>
      <w:rFonts w:ascii="Liberation Serif" w:eastAsia="WenQuanYi Zen Hei" w:hAnsi="Liberation Serif" w:cs="Lohit Devanagari"/>
      <w:kern w:val="2"/>
      <w:sz w:val="24"/>
      <w:szCs w:val="24"/>
      <w:lang w:eastAsia="hi-IN" w:bidi="hi-IN"/>
    </w:rPr>
  </w:style>
  <w:style w:type="paragraph" w:styleId="ListParagraph">
    <w:name w:val="List Paragraph"/>
    <w:basedOn w:val="Normal"/>
    <w:uiPriority w:val="1"/>
    <w:qFormat/>
    <w:rsid w:val="009C6CA2"/>
    <w:pPr>
      <w:ind w:left="720"/>
    </w:pPr>
  </w:style>
  <w:style w:type="paragraph" w:customStyle="1" w:styleId="TableContents">
    <w:name w:val="Table Contents"/>
    <w:basedOn w:val="Normal"/>
    <w:rsid w:val="009C6CA2"/>
    <w:pPr>
      <w:suppressLineNumbers/>
    </w:pPr>
  </w:style>
  <w:style w:type="paragraph" w:customStyle="1" w:styleId="Framecontents">
    <w:name w:val="Frame contents"/>
    <w:basedOn w:val="BodyText"/>
    <w:rsid w:val="009C6CA2"/>
  </w:style>
  <w:style w:type="character" w:customStyle="1" w:styleId="WW8Num4z0">
    <w:name w:val="WW8Num4z0"/>
    <w:rsid w:val="009C6CA2"/>
    <w:rPr>
      <w:rFonts w:ascii="Times New Roman" w:eastAsia="Times New Roman" w:hAnsi="Times New Roman" w:cs="Times New Roman" w:hint="default"/>
      <w:b w:val="0"/>
      <w:bCs w:val="0"/>
      <w:sz w:val="28"/>
    </w:rPr>
  </w:style>
  <w:style w:type="character" w:customStyle="1" w:styleId="NumberingSymbols">
    <w:name w:val="Numbering Symbols"/>
    <w:rsid w:val="009C6CA2"/>
  </w:style>
  <w:style w:type="table" w:styleId="TableGrid">
    <w:name w:val="Table Grid"/>
    <w:basedOn w:val="TableNormal"/>
    <w:uiPriority w:val="59"/>
    <w:rsid w:val="009C6CA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C6CA2"/>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rPr>
  </w:style>
  <w:style w:type="character" w:customStyle="1" w:styleId="UnresolvedMention1">
    <w:name w:val="Unresolved Mention1"/>
    <w:basedOn w:val="DefaultParagraphFont"/>
    <w:uiPriority w:val="99"/>
    <w:semiHidden/>
    <w:unhideWhenUsed/>
    <w:rsid w:val="009C6CA2"/>
    <w:rPr>
      <w:color w:val="605E5C"/>
      <w:shd w:val="clear" w:color="auto" w:fill="E1DFDD"/>
    </w:rPr>
  </w:style>
  <w:style w:type="character" w:customStyle="1" w:styleId="markedcontent">
    <w:name w:val="markedcontent"/>
    <w:basedOn w:val="DefaultParagraphFont"/>
    <w:rsid w:val="009C6CA2"/>
  </w:style>
  <w:style w:type="paragraph" w:customStyle="1" w:styleId="TableParagraph">
    <w:name w:val="Table Paragraph"/>
    <w:basedOn w:val="Normal"/>
    <w:uiPriority w:val="1"/>
    <w:qFormat/>
    <w:rsid w:val="009C6CA2"/>
    <w:pPr>
      <w:widowControl w:val="0"/>
      <w:suppressAutoHyphens w:val="0"/>
      <w:autoSpaceDE w:val="0"/>
      <w:autoSpaceDN w:val="0"/>
    </w:pPr>
    <w:rPr>
      <w:rFonts w:ascii="Arial" w:eastAsia="Arial" w:hAnsi="Arial" w:cs="Arial"/>
      <w:kern w:val="0"/>
      <w:sz w:val="22"/>
      <w:szCs w:val="22"/>
      <w:lang w:eastAsia="en-US" w:bidi="ar-SA"/>
    </w:rPr>
  </w:style>
  <w:style w:type="paragraph" w:customStyle="1" w:styleId="Normal1">
    <w:name w:val="Normal1"/>
    <w:rsid w:val="009C6CA2"/>
    <w:rPr>
      <w:rFonts w:ascii="Calibri" w:eastAsia="Calibri" w:hAnsi="Calibri" w:cs="Calibri"/>
      <w:lang w:val="en-IN" w:eastAsia="en-IN"/>
    </w:rPr>
  </w:style>
  <w:style w:type="character" w:customStyle="1" w:styleId="UnresolvedMention">
    <w:name w:val="Unresolved Mention"/>
    <w:basedOn w:val="DefaultParagraphFont"/>
    <w:uiPriority w:val="99"/>
    <w:semiHidden/>
    <w:unhideWhenUsed/>
    <w:rsid w:val="009C6CA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as.ac.in" TargetMode="External"/><Relationship Id="rId3" Type="http://schemas.openxmlformats.org/officeDocument/2006/relationships/settings" Target="settings.xml"/><Relationship Id="rId7" Type="http://schemas.openxmlformats.org/officeDocument/2006/relationships/hyperlink" Target="mailto:smeadmission2023@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ssion@cpas.ac.in"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me.edu.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9982</Words>
  <Characters>56898</Characters>
  <Application>Microsoft Office Word</Application>
  <DocSecurity>0</DocSecurity>
  <Lines>474</Lines>
  <Paragraphs>133</Paragraphs>
  <ScaleCrop>false</ScaleCrop>
  <Company>Grizli777</Company>
  <LinksUpToDate>false</LinksUpToDate>
  <CharactersWithSpaces>66747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2023-06-20T08:28:00Z</dcterms:created>
  <dcterms:modified xsi:type="dcterms:W3CDTF">2023-06-20T08:28:00Z</dcterms:modified>
</cp:coreProperties>
</file>